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sdt>
            <w:sdtPr>
              <w:rPr>
                <w:rFonts w:eastAsia="Arial Unicode MS"/>
                <w:sz w:val="18"/>
                <w:szCs w:val="18"/>
                <w:highlight w:val="lightGray"/>
              </w:rPr>
              <w:id w:val="-1141877187"/>
              <w:placeholder>
                <w:docPart w:val="1039AE9FE3094CC5B71CF609EE6829D1"/>
              </w:placeholder>
            </w:sdtPr>
            <w:sdtEndPr/>
            <w:sdtContent>
              <w:p w14:paraId="55A66064" w14:textId="52AE8561" w:rsidR="00963BF6" w:rsidRPr="0070148A" w:rsidRDefault="0070148A">
                <w:pPr>
                  <w:jc w:val="both"/>
                  <w:rPr>
                    <w:rFonts w:eastAsia="Arial Unicode MS"/>
                    <w:b/>
                    <w:bCs/>
                    <w:sz w:val="18"/>
                    <w:szCs w:val="18"/>
                    <w:highlight w:val="lightGray"/>
                  </w:rPr>
                </w:pPr>
                <w:r w:rsidRPr="0070148A">
                  <w:rPr>
                    <w:rFonts w:eastAsia="Arial Unicode MS"/>
                    <w:b/>
                    <w:bCs/>
                    <w:sz w:val="18"/>
                    <w:szCs w:val="18"/>
                    <w:highlight w:val="lightGray"/>
                  </w:rPr>
                  <w:t>(PU-13305/25) [ITP25] Šlavimo įrenginiai</w:t>
                </w:r>
              </w:p>
            </w:sdtContent>
          </w:sdt>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End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77777777" w:rsidR="00B5553C" w:rsidRPr="00EE08AA" w:rsidRDefault="00B5553C" w:rsidP="00B5553C">
            <w:pPr>
              <w:tabs>
                <w:tab w:val="left" w:pos="567"/>
              </w:tabs>
              <w:snapToGrid w:val="0"/>
              <w:jc w:val="both"/>
              <w:rPr>
                <w:b/>
                <w:bCs/>
                <w:sz w:val="18"/>
                <w:szCs w:val="18"/>
              </w:rPr>
            </w:pPr>
            <w:bookmarkStart w:id="0"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dtPr>
              <w:sdtEndPr/>
              <w:sdtContent>
                <w:sdt>
                  <w:sdtPr>
                    <w:rPr>
                      <w:sz w:val="18"/>
                      <w:szCs w:val="18"/>
                    </w:rPr>
                    <w:alias w:val="pareigos, vardas, pavardė"/>
                    <w:tag w:val="pareigos, vardas, pavardė"/>
                    <w:id w:val="-999504878"/>
                    <w:placeholder>
                      <w:docPart w:val="EEAB8D1C93B0454AB4450FA1AF87E232"/>
                    </w:placeholder>
                  </w:sdtPr>
                  <w:sdtEndPr/>
                  <w:sdtContent>
                    <w:r w:rsidRPr="00EE08AA">
                      <w:rPr>
                        <w:rStyle w:val="1TEKSTAS"/>
                        <w:sz w:val="18"/>
                        <w:szCs w:val="14"/>
                        <w:highlight w:val="lightGray"/>
                      </w:rPr>
                      <w:t>pareigos, vardas, pavardė</w:t>
                    </w:r>
                  </w:sdtContent>
                </w:sdt>
              </w:sdtContent>
            </w:sdt>
            <w:r w:rsidRPr="00EE08AA">
              <w:rPr>
                <w:rStyle w:val="Akeliuprieziura2"/>
                <w:sz w:val="18"/>
                <w:szCs w:val="18"/>
              </w:rPr>
              <w:t>,</w:t>
            </w:r>
            <w:r w:rsidRPr="00EE08AA">
              <w:rPr>
                <w:sz w:val="18"/>
                <w:szCs w:val="18"/>
              </w:rPr>
              <w:t xml:space="preserve"> veikiančio (-</w:t>
            </w:r>
            <w:proofErr w:type="spellStart"/>
            <w:r w:rsidRPr="00EE08AA">
              <w:rPr>
                <w:sz w:val="18"/>
                <w:szCs w:val="18"/>
              </w:rPr>
              <w:t>ios</w:t>
            </w:r>
            <w:proofErr w:type="spellEnd"/>
            <w:r w:rsidRPr="00EE08AA">
              <w:rPr>
                <w:sz w:val="18"/>
                <w:szCs w:val="18"/>
              </w:rPr>
              <w:t xml:space="preserve">) pagal </w:t>
            </w:r>
            <w:sdt>
              <w:sdtPr>
                <w:rPr>
                  <w:rFonts w:eastAsia="Arial Unicode MS"/>
                  <w:sz w:val="18"/>
                  <w:szCs w:val="18"/>
                </w:rPr>
                <w:alias w:val="atstovavimo pagrindas"/>
                <w:tag w:val="atstovavimo pagrindas"/>
                <w:id w:val="-325521677"/>
                <w:placeholder>
                  <w:docPart w:val="E8AC3490CA674E328AF904D346577CDD"/>
                </w:placeholder>
              </w:sdtPr>
              <w:sdtEndPr/>
              <w:sdtContent>
                <w:r w:rsidRPr="00EE08AA">
                  <w:rPr>
                    <w:rFonts w:eastAsia="Arial Unicode MS"/>
                    <w:sz w:val="18"/>
                    <w:szCs w:val="18"/>
                    <w:highlight w:val="lightGray"/>
                  </w:rPr>
                  <w:t>atstovavimo pagrindas</w:t>
                </w:r>
              </w:sdtContent>
            </w:sdt>
            <w:r w:rsidRPr="00EE08AA">
              <w:rPr>
                <w:sz w:val="18"/>
                <w:szCs w:val="18"/>
              </w:rPr>
              <w:t xml:space="preserve">,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1" w:name="_Hlk507246021"/>
          <w:p w14:paraId="5FEC082F" w14:textId="77777777" w:rsidR="00B5553C" w:rsidRPr="00EE08AA" w:rsidRDefault="00AF6992"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EndPr/>
              <w:sdtContent>
                <w:r w:rsidR="00B5553C" w:rsidRPr="00EE08AA">
                  <w:rPr>
                    <w:b/>
                    <w:bCs/>
                    <w:sz w:val="18"/>
                    <w:szCs w:val="18"/>
                    <w:highlight w:val="lightGray"/>
                  </w:rPr>
                  <w:t>Tiekėjo pavadinimas</w:t>
                </w:r>
              </w:sdtContent>
            </w:sdt>
            <w:bookmarkEnd w:id="1"/>
            <w:r w:rsidR="00B5553C" w:rsidRPr="00EE08AA">
              <w:rPr>
                <w:sz w:val="18"/>
                <w:szCs w:val="18"/>
              </w:rPr>
              <w:t xml:space="preserve">, buveinės adresas </w:t>
            </w:r>
            <w:bookmarkStart w:id="2" w:name="_Hlk31958351"/>
            <w:sdt>
              <w:sdtPr>
                <w:rPr>
                  <w:rFonts w:eastAsia="Arial Unicode MS"/>
                  <w:sz w:val="18"/>
                  <w:szCs w:val="18"/>
                </w:rPr>
                <w:alias w:val="buveinės adresas"/>
                <w:tag w:val="buveinės adresas"/>
                <w:id w:val="-498279900"/>
                <w:placeholder>
                  <w:docPart w:val="5EFF79122B3F481195F22D220CA4F071"/>
                </w:placeholder>
              </w:sdtPr>
              <w:sdtEndPr/>
              <w:sdtContent>
                <w:r w:rsidR="00B5553C" w:rsidRPr="00EE08AA">
                  <w:rPr>
                    <w:rFonts w:eastAsia="Arial Unicode MS"/>
                    <w:sz w:val="18"/>
                    <w:szCs w:val="18"/>
                    <w:highlight w:val="lightGray"/>
                  </w:rPr>
                  <w:t>buveinės adresas</w:t>
                </w:r>
              </w:sdtContent>
            </w:sdt>
            <w:bookmarkEnd w:id="2"/>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EndPr/>
              <w:sdtContent>
                <w:r w:rsidR="00B5553C" w:rsidRPr="00EE08AA">
                  <w:rPr>
                    <w:rStyle w:val="1TEKSTAS"/>
                    <w:sz w:val="18"/>
                    <w:szCs w:val="14"/>
                    <w:highlight w:val="lightGray"/>
                  </w:rPr>
                  <w:t>juridinio asmens kodas</w:t>
                </w:r>
              </w:sdtContent>
            </w:sdt>
            <w:r w:rsidR="00B5553C" w:rsidRPr="00EE08AA">
              <w:rPr>
                <w:sz w:val="18"/>
                <w:szCs w:val="18"/>
              </w:rPr>
              <w:t>, atstovaujamas (-a)</w:t>
            </w:r>
            <w:r w:rsidR="00B5553C" w:rsidRPr="00EE08AA">
              <w:rPr>
                <w:rStyle w:val="Style2"/>
                <w:sz w:val="18"/>
                <w:szCs w:val="14"/>
              </w:rPr>
              <w:t xml:space="preserve"> </w:t>
            </w:r>
            <w:sdt>
              <w:sdtPr>
                <w:rPr>
                  <w:sz w:val="18"/>
                  <w:szCs w:val="18"/>
                </w:rPr>
                <w:alias w:val="pareigos, vardas, pavardė"/>
                <w:tag w:val="pareigos, vardas, pavardė"/>
                <w:id w:val="-1853102466"/>
                <w:placeholder>
                  <w:docPart w:val="B17A48F725AC4F2999CDEE817645C2DD"/>
                </w:placeholder>
              </w:sdtPr>
              <w:sdtEndPr/>
              <w:sdtContent>
                <w:r w:rsidR="00B5553C" w:rsidRPr="00EE08AA">
                  <w:rPr>
                    <w:rStyle w:val="1TEKSTAS"/>
                    <w:sz w:val="18"/>
                    <w:szCs w:val="14"/>
                    <w:highlight w:val="lightGray"/>
                  </w:rPr>
                  <w:t>pareigos, vardas, pavardė</w:t>
                </w:r>
              </w:sdtContent>
            </w:sdt>
            <w:r w:rsidR="00B5553C" w:rsidRPr="00EE08AA">
              <w:rPr>
                <w:sz w:val="18"/>
                <w:szCs w:val="18"/>
              </w:rPr>
              <w:t>, veikiančio (-</w:t>
            </w:r>
            <w:proofErr w:type="spellStart"/>
            <w:r w:rsidR="00B5553C" w:rsidRPr="00EE08AA">
              <w:rPr>
                <w:sz w:val="18"/>
                <w:szCs w:val="18"/>
              </w:rPr>
              <w:t>ios</w:t>
            </w:r>
            <w:proofErr w:type="spellEnd"/>
            <w:r w:rsidR="00B5553C" w:rsidRPr="00EE08AA">
              <w:rPr>
                <w:sz w:val="18"/>
                <w:szCs w:val="18"/>
              </w:rPr>
              <w:t xml:space="preserve">) pagal </w:t>
            </w:r>
            <w:sdt>
              <w:sdtPr>
                <w:rPr>
                  <w:rFonts w:eastAsia="Arial Unicode MS"/>
                  <w:sz w:val="18"/>
                  <w:szCs w:val="18"/>
                </w:rPr>
                <w:alias w:val="atstovavimo pagrindas"/>
                <w:tag w:val="atstovavimo pagrindas"/>
                <w:id w:val="-151533970"/>
                <w:placeholder>
                  <w:docPart w:val="4B34B137D7B04502A71E442D42BF91C6"/>
                </w:placeholder>
              </w:sdtPr>
              <w:sdtEndPr/>
              <w:sdtContent>
                <w:r w:rsidR="00B5553C" w:rsidRPr="00EE08AA">
                  <w:rPr>
                    <w:rFonts w:eastAsia="Arial Unicode MS"/>
                    <w:sz w:val="18"/>
                    <w:szCs w:val="18"/>
                    <w:highlight w:val="lightGray"/>
                  </w:rPr>
                  <w:t>atstovavimo pagrindas</w:t>
                </w:r>
              </w:sdtContent>
            </w:sdt>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0"/>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696E1A3A" w:rsidR="00963BF6" w:rsidRPr="00EE08AA" w:rsidRDefault="00CB6B63">
            <w:pPr>
              <w:jc w:val="center"/>
              <w:rPr>
                <w:kern w:val="2"/>
                <w:sz w:val="18"/>
                <w:szCs w:val="18"/>
              </w:rPr>
            </w:pPr>
            <w:r w:rsidRPr="00EE08AA">
              <w:rPr>
                <w:kern w:val="2"/>
                <w:sz w:val="18"/>
                <w:szCs w:val="18"/>
              </w:rPr>
              <w:t>info@keliuprieziura.lt</w:t>
            </w: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78" w:type="dxa"/>
          </w:tcPr>
          <w:p w14:paraId="21642159" w14:textId="69D5C841" w:rsidR="00696497" w:rsidRPr="00EE08AA" w:rsidRDefault="00AF6992"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EndPr/>
              <w:sdtContent>
                <w:proofErr w:type="spellStart"/>
                <w:r w:rsidR="005B7198" w:rsidRPr="006846FD">
                  <w:rPr>
                    <w:rFonts w:eastAsia="Arial Unicode MS"/>
                    <w:sz w:val="18"/>
                    <w:szCs w:val="18"/>
                    <w:lang w:val="en"/>
                  </w:rPr>
                  <w:t>Regiono</w:t>
                </w:r>
                <w:proofErr w:type="spellEnd"/>
                <w:r w:rsidR="005B7198" w:rsidRPr="006846FD">
                  <w:rPr>
                    <w:rFonts w:eastAsia="Arial Unicode MS"/>
                    <w:sz w:val="18"/>
                    <w:szCs w:val="18"/>
                    <w:lang w:val="en"/>
                  </w:rPr>
                  <w:t xml:space="preserve"> </w:t>
                </w:r>
                <w:proofErr w:type="spellStart"/>
                <w:r w:rsidR="005B7198" w:rsidRPr="006846FD">
                  <w:rPr>
                    <w:rFonts w:eastAsia="Arial Unicode MS"/>
                    <w:sz w:val="18"/>
                    <w:szCs w:val="18"/>
                    <w:lang w:val="en"/>
                  </w:rPr>
                  <w:t>technikos</w:t>
                </w:r>
                <w:proofErr w:type="spellEnd"/>
                <w:r w:rsidR="005B7198" w:rsidRPr="006846FD">
                  <w:rPr>
                    <w:rFonts w:eastAsia="Arial Unicode MS"/>
                    <w:sz w:val="18"/>
                    <w:szCs w:val="18"/>
                    <w:lang w:val="en"/>
                  </w:rPr>
                  <w:t xml:space="preserve"> </w:t>
                </w:r>
                <w:proofErr w:type="spellStart"/>
                <w:r w:rsidR="005B7198" w:rsidRPr="006846FD">
                  <w:rPr>
                    <w:rFonts w:eastAsia="Arial Unicode MS"/>
                    <w:sz w:val="18"/>
                    <w:szCs w:val="18"/>
                    <w:lang w:val="en"/>
                  </w:rPr>
                  <w:t>vadovas</w:t>
                </w:r>
                <w:proofErr w:type="spellEnd"/>
                <w:r w:rsidR="00696497" w:rsidRPr="006846FD">
                  <w:rPr>
                    <w:rFonts w:eastAsia="Arial Unicode MS"/>
                    <w:sz w:val="18"/>
                    <w:szCs w:val="18"/>
                  </w:rPr>
                  <w:t xml:space="preserve">, </w:t>
                </w:r>
                <w:r w:rsidR="00EC739E" w:rsidRPr="006846FD">
                  <w:rPr>
                    <w:rFonts w:eastAsia="Arial Unicode MS"/>
                    <w:sz w:val="18"/>
                    <w:szCs w:val="18"/>
                  </w:rPr>
                  <w:t>Marius Lipskis</w:t>
                </w:r>
                <w:r w:rsidR="00696497" w:rsidRPr="006846FD">
                  <w:rPr>
                    <w:rFonts w:eastAsia="Arial Unicode MS"/>
                    <w:sz w:val="18"/>
                    <w:szCs w:val="18"/>
                  </w:rPr>
                  <w:t>, tel.</w:t>
                </w:r>
                <w:r w:rsidR="00EC739E" w:rsidRPr="006846FD">
                  <w:t xml:space="preserve"> </w:t>
                </w:r>
                <w:r w:rsidR="00EC739E" w:rsidRPr="006846FD">
                  <w:rPr>
                    <w:rFonts w:eastAsia="Arial Unicode MS"/>
                    <w:sz w:val="18"/>
                    <w:szCs w:val="18"/>
                  </w:rPr>
                  <w:t>+37069881263</w:t>
                </w:r>
                <w:r w:rsidR="00696497" w:rsidRPr="006846FD">
                  <w:rPr>
                    <w:rFonts w:eastAsia="Arial Unicode MS"/>
                    <w:sz w:val="18"/>
                    <w:szCs w:val="18"/>
                  </w:rPr>
                  <w:t>, el. paštas</w:t>
                </w:r>
                <w:r w:rsidR="006846FD" w:rsidRPr="006846FD">
                  <w:rPr>
                    <w:rFonts w:eastAsia="Arial Unicode MS"/>
                    <w:sz w:val="18"/>
                    <w:szCs w:val="18"/>
                  </w:rPr>
                  <w:t xml:space="preserve"> </w:t>
                </w:r>
                <w:r w:rsidR="006846FD" w:rsidRPr="006846FD">
                  <w:rPr>
                    <w:rFonts w:eastAsia="Arial Unicode MS"/>
                    <w:sz w:val="18"/>
                    <w:szCs w:val="18"/>
                  </w:rPr>
                  <w:t>marius.lipskis@keliuprieziura.lt</w:t>
                </w:r>
              </w:sdtContent>
            </w:sdt>
          </w:p>
        </w:tc>
      </w:tr>
      <w:tr w:rsidR="00C85616" w:rsidRPr="00EE08AA" w14:paraId="38B40C79" w14:textId="77777777">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sdt>
            <w:sdtPr>
              <w:rPr>
                <w:rFonts w:eastAsia="Arial Unicode MS"/>
                <w:sz w:val="18"/>
                <w:szCs w:val="18"/>
                <w:highlight w:val="lightGray"/>
              </w:rPr>
              <w:id w:val="-1724204858"/>
              <w:placeholder>
                <w:docPart w:val="438EF72BE5C141E099EFFB981F1EB748"/>
              </w:placeholder>
            </w:sdtPr>
            <w:sdtEndPr/>
            <w:sdtContent>
              <w:p w14:paraId="16E05F48" w14:textId="48DC9C62" w:rsidR="00C85616" w:rsidRPr="00DF63E7" w:rsidRDefault="00DF63E7" w:rsidP="002E4232">
                <w:pPr>
                  <w:rPr>
                    <w:rFonts w:eastAsia="Arial Unicode MS"/>
                    <w:sz w:val="18"/>
                    <w:szCs w:val="18"/>
                    <w:highlight w:val="lightGray"/>
                    <w:lang w:val="en"/>
                  </w:rPr>
                </w:pPr>
                <w:proofErr w:type="spellStart"/>
                <w:r w:rsidRPr="00C5341B">
                  <w:rPr>
                    <w:rFonts w:eastAsia="Arial Unicode MS"/>
                    <w:sz w:val="18"/>
                    <w:szCs w:val="18"/>
                    <w:lang w:val="en"/>
                  </w:rPr>
                  <w:t>Viešųjų</w:t>
                </w:r>
                <w:proofErr w:type="spellEnd"/>
                <w:r w:rsidRPr="00C5341B">
                  <w:rPr>
                    <w:rFonts w:eastAsia="Arial Unicode MS"/>
                    <w:sz w:val="18"/>
                    <w:szCs w:val="18"/>
                    <w:lang w:val="en"/>
                  </w:rPr>
                  <w:t xml:space="preserve"> </w:t>
                </w:r>
                <w:proofErr w:type="spellStart"/>
                <w:r w:rsidRPr="00C5341B">
                  <w:rPr>
                    <w:rFonts w:eastAsia="Arial Unicode MS"/>
                    <w:sz w:val="18"/>
                    <w:szCs w:val="18"/>
                    <w:lang w:val="en"/>
                  </w:rPr>
                  <w:t>pirkimų</w:t>
                </w:r>
                <w:proofErr w:type="spellEnd"/>
                <w:r w:rsidRPr="00C5341B">
                  <w:rPr>
                    <w:rFonts w:eastAsia="Arial Unicode MS"/>
                    <w:sz w:val="18"/>
                    <w:szCs w:val="18"/>
                    <w:lang w:val="en"/>
                  </w:rPr>
                  <w:t xml:space="preserve"> </w:t>
                </w:r>
                <w:proofErr w:type="spellStart"/>
                <w:proofErr w:type="gramStart"/>
                <w:r w:rsidRPr="00C5341B">
                  <w:rPr>
                    <w:rFonts w:eastAsia="Arial Unicode MS"/>
                    <w:sz w:val="18"/>
                    <w:szCs w:val="18"/>
                    <w:lang w:val="en"/>
                  </w:rPr>
                  <w:t>specialistas</w:t>
                </w:r>
                <w:proofErr w:type="spellEnd"/>
                <w:r w:rsidRPr="00C5341B">
                  <w:rPr>
                    <w:rFonts w:eastAsia="Arial Unicode MS"/>
                    <w:sz w:val="18"/>
                    <w:szCs w:val="18"/>
                    <w:lang w:val="en"/>
                  </w:rPr>
                  <w:t xml:space="preserve">  </w:t>
                </w:r>
                <w:proofErr w:type="spellStart"/>
                <w:r w:rsidRPr="00C5341B">
                  <w:rPr>
                    <w:rFonts w:eastAsia="Arial Unicode MS"/>
                    <w:sz w:val="18"/>
                    <w:szCs w:val="18"/>
                    <w:lang w:val="en"/>
                  </w:rPr>
                  <w:t>Pirkimų</w:t>
                </w:r>
                <w:proofErr w:type="spellEnd"/>
                <w:proofErr w:type="gramEnd"/>
                <w:r w:rsidRPr="00C5341B">
                  <w:rPr>
                    <w:rFonts w:eastAsia="Arial Unicode MS"/>
                    <w:sz w:val="18"/>
                    <w:szCs w:val="18"/>
                    <w:lang w:val="en"/>
                  </w:rPr>
                  <w:t xml:space="preserve"> </w:t>
                </w:r>
                <w:proofErr w:type="spellStart"/>
                <w:r w:rsidRPr="00C5341B">
                  <w:rPr>
                    <w:rFonts w:eastAsia="Arial Unicode MS"/>
                    <w:sz w:val="18"/>
                    <w:szCs w:val="18"/>
                    <w:lang w:val="en"/>
                  </w:rPr>
                  <w:t>vykdymo</w:t>
                </w:r>
                <w:proofErr w:type="spellEnd"/>
                <w:r w:rsidRPr="00C5341B">
                  <w:rPr>
                    <w:rFonts w:eastAsia="Arial Unicode MS"/>
                    <w:sz w:val="18"/>
                    <w:szCs w:val="18"/>
                    <w:lang w:val="en"/>
                  </w:rPr>
                  <w:t xml:space="preserve"> </w:t>
                </w:r>
                <w:proofErr w:type="spellStart"/>
                <w:r w:rsidRPr="00C5341B">
                  <w:rPr>
                    <w:rFonts w:eastAsia="Arial Unicode MS"/>
                    <w:sz w:val="18"/>
                    <w:szCs w:val="18"/>
                    <w:lang w:val="en"/>
                  </w:rPr>
                  <w:t>grupė</w:t>
                </w:r>
                <w:proofErr w:type="spellEnd"/>
                <w:r w:rsidR="00C85616" w:rsidRPr="00C5341B">
                  <w:rPr>
                    <w:rFonts w:eastAsia="Arial Unicode MS"/>
                    <w:sz w:val="18"/>
                    <w:szCs w:val="18"/>
                  </w:rPr>
                  <w:t xml:space="preserve">, </w:t>
                </w:r>
                <w:r w:rsidR="00C5341B" w:rsidRPr="00C5341B">
                  <w:rPr>
                    <w:rFonts w:eastAsia="Arial Unicode MS"/>
                    <w:sz w:val="18"/>
                    <w:szCs w:val="18"/>
                  </w:rPr>
                  <w:t>Egidijus Kemeraitis</w:t>
                </w:r>
                <w:r w:rsidR="00C85616" w:rsidRPr="00C5341B">
                  <w:rPr>
                    <w:rFonts w:eastAsia="Arial Unicode MS"/>
                    <w:sz w:val="18"/>
                    <w:szCs w:val="18"/>
                  </w:rPr>
                  <w:t>, tel.</w:t>
                </w:r>
                <w:r w:rsidR="00C5341B" w:rsidRPr="00C5341B">
                  <w:rPr>
                    <w:rFonts w:eastAsia="Arial Unicode MS"/>
                    <w:sz w:val="18"/>
                    <w:szCs w:val="18"/>
                  </w:rPr>
                  <w:t xml:space="preserve"> </w:t>
                </w:r>
                <w:r w:rsidR="00C5341B" w:rsidRPr="00C5341B">
                  <w:rPr>
                    <w:rFonts w:eastAsia="Arial Unicode MS"/>
                    <w:sz w:val="18"/>
                    <w:szCs w:val="18"/>
                  </w:rPr>
                  <w:t>+37062175818</w:t>
                </w:r>
                <w:r w:rsidR="00C85616" w:rsidRPr="00C5341B">
                  <w:rPr>
                    <w:rFonts w:eastAsia="Arial Unicode MS"/>
                    <w:sz w:val="18"/>
                    <w:szCs w:val="18"/>
                  </w:rPr>
                  <w:t>, el. paštas</w:t>
                </w:r>
                <w:r w:rsidR="00C5341B" w:rsidRPr="00C5341B">
                  <w:rPr>
                    <w:rFonts w:eastAsia="Arial Unicode MS"/>
                    <w:sz w:val="18"/>
                    <w:szCs w:val="18"/>
                  </w:rPr>
                  <w:t xml:space="preserve"> </w:t>
                </w:r>
                <w:r w:rsidR="00C5341B" w:rsidRPr="00C5341B">
                  <w:rPr>
                    <w:rFonts w:eastAsia="Arial Unicode MS"/>
                    <w:sz w:val="18"/>
                    <w:szCs w:val="18"/>
                  </w:rPr>
                  <w:t>egidijus.kemeraitis@keliuprieziura.lt</w:t>
                </w:r>
              </w:p>
            </w:sdtContent>
          </w:sdt>
        </w:tc>
      </w:tr>
      <w:tr w:rsidR="00963BF6" w:rsidRPr="00EE08AA" w14:paraId="313E44B9" w14:textId="77777777">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78" w:type="dxa"/>
          </w:tcPr>
          <w:p w14:paraId="45F709C2" w14:textId="2A897FD4" w:rsidR="00963BF6" w:rsidRPr="00EE08AA" w:rsidRDefault="00AF6992">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End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trPr>
          <w:trHeight w:val="300"/>
        </w:trPr>
        <w:tc>
          <w:tcPr>
            <w:tcW w:w="9482"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trPr>
          <w:trHeight w:val="300"/>
        </w:trPr>
        <w:tc>
          <w:tcPr>
            <w:tcW w:w="2704" w:type="dxa"/>
            <w:gridSpan w:val="2"/>
          </w:tcPr>
          <w:p w14:paraId="12116891" w14:textId="6093FAA3" w:rsidR="00313AAE" w:rsidRPr="00EE08AA" w:rsidRDefault="00313AAE">
            <w:pPr>
              <w:jc w:val="both"/>
              <w:rPr>
                <w:b/>
                <w:bCs/>
                <w:kern w:val="2"/>
                <w:sz w:val="18"/>
                <w:szCs w:val="18"/>
              </w:rPr>
            </w:pPr>
            <w:r w:rsidRPr="00EE08AA">
              <w:rPr>
                <w:b/>
                <w:bCs/>
                <w:kern w:val="2"/>
                <w:sz w:val="18"/>
                <w:szCs w:val="18"/>
              </w:rPr>
              <w:t>3.2. Pirkimo numeris</w:t>
            </w:r>
          </w:p>
        </w:tc>
        <w:tc>
          <w:tcPr>
            <w:tcW w:w="6778" w:type="dxa"/>
          </w:tcPr>
          <w:p w14:paraId="40E5328E" w14:textId="33AFCBEC" w:rsidR="00313AAE" w:rsidRPr="00EE08AA" w:rsidRDefault="00AF6992">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End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lastRenderedPageBreak/>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78"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0DDC1938" w:rsidR="00963BF6" w:rsidRPr="00EE08AA" w:rsidRDefault="00963BF6">
            <w:pPr>
              <w:jc w:val="both"/>
              <w:rPr>
                <w:i/>
                <w:iCs/>
                <w:kern w:val="2"/>
                <w:sz w:val="18"/>
                <w:szCs w:val="18"/>
              </w:rPr>
            </w:pPr>
          </w:p>
        </w:tc>
      </w:tr>
      <w:tr w:rsidR="00963BF6" w:rsidRPr="00EE08AA" w14:paraId="0D26EDA8" w14:textId="77777777">
        <w:trPr>
          <w:trHeight w:val="300"/>
        </w:trPr>
        <w:tc>
          <w:tcPr>
            <w:tcW w:w="9482"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B4433B">
        <w:trPr>
          <w:trHeight w:val="2117"/>
        </w:trPr>
        <w:tc>
          <w:tcPr>
            <w:tcW w:w="2704" w:type="dxa"/>
            <w:gridSpan w:val="2"/>
          </w:tcPr>
          <w:p w14:paraId="2977F7DD" w14:textId="109A6363" w:rsidR="00963BF6" w:rsidRPr="00EE08AA" w:rsidRDefault="00EA20F3">
            <w:pPr>
              <w:rPr>
                <w:b/>
                <w:bCs/>
                <w:kern w:val="2"/>
                <w:sz w:val="18"/>
                <w:szCs w:val="18"/>
              </w:rPr>
            </w:pPr>
            <w:r w:rsidRPr="00EE08AA">
              <w:rPr>
                <w:b/>
                <w:bCs/>
                <w:kern w:val="2"/>
                <w:sz w:val="18"/>
                <w:szCs w:val="18"/>
              </w:rPr>
              <w:t>4.1. Prekių pristatymo terminas, kai Prekė</w:t>
            </w:r>
            <w:r w:rsidR="00313AAE" w:rsidRPr="00EE08AA">
              <w:rPr>
                <w:b/>
                <w:bCs/>
                <w:kern w:val="2"/>
                <w:sz w:val="18"/>
                <w:szCs w:val="18"/>
              </w:rPr>
              <w:t>s</w:t>
            </w:r>
            <w:r w:rsidRPr="00EE08AA">
              <w:rPr>
                <w:b/>
                <w:bCs/>
                <w:kern w:val="2"/>
                <w:sz w:val="18"/>
                <w:szCs w:val="18"/>
              </w:rPr>
              <w:t xml:space="preserve"> pristatomos vienu kartu</w:t>
            </w:r>
          </w:p>
          <w:p w14:paraId="63EBE094" w14:textId="0F01DA9E" w:rsidR="00963BF6" w:rsidRPr="00EE08AA" w:rsidRDefault="00963BF6">
            <w:pPr>
              <w:rPr>
                <w:b/>
                <w:bCs/>
                <w:i/>
                <w:iCs/>
                <w:kern w:val="2"/>
                <w:sz w:val="18"/>
                <w:szCs w:val="18"/>
              </w:rPr>
            </w:pPr>
          </w:p>
        </w:tc>
        <w:tc>
          <w:tcPr>
            <w:tcW w:w="6778" w:type="dxa"/>
          </w:tcPr>
          <w:p w14:paraId="05FFF376" w14:textId="46F96FEB" w:rsidR="00DE3086" w:rsidRPr="00A44D64" w:rsidRDefault="00EA20F3" w:rsidP="00A44D64">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EndPr/>
              <w:sdtContent>
                <w:r w:rsidR="0048547B" w:rsidRPr="00EE08AA">
                  <w:rPr>
                    <w:sz w:val="18"/>
                    <w:szCs w:val="18"/>
                    <w:highlight w:val="lightGray"/>
                  </w:rPr>
                  <w:t>nurodyti</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tc>
      </w:tr>
      <w:tr w:rsidR="00963BF6" w:rsidRPr="00EE08AA" w14:paraId="2DC6FC09" w14:textId="77777777">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78" w:type="dxa"/>
          </w:tcPr>
          <w:p w14:paraId="203BB622" w14:textId="646A59DA" w:rsidR="00963BF6" w:rsidRPr="00B97DD4" w:rsidRDefault="00EA20F3" w:rsidP="00B97DD4">
            <w:pPr>
              <w:rPr>
                <w:iCs/>
                <w:kern w:val="2"/>
                <w:sz w:val="18"/>
                <w:szCs w:val="18"/>
              </w:rPr>
            </w:pPr>
            <w:r w:rsidRPr="00EE08AA">
              <w:rPr>
                <w:iCs/>
                <w:kern w:val="2"/>
                <w:sz w:val="18"/>
                <w:szCs w:val="18"/>
              </w:rPr>
              <w:t>Netaikoma</w:t>
            </w:r>
          </w:p>
        </w:tc>
      </w:tr>
      <w:tr w:rsidR="00963BF6" w:rsidRPr="00EE08AA" w14:paraId="77D7BFE4" w14:textId="77777777">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78" w:type="dxa"/>
          </w:tcPr>
          <w:p w14:paraId="2A661EDE" w14:textId="2881AE15" w:rsidR="00D61052" w:rsidRPr="00EE08AA" w:rsidRDefault="00D61052" w:rsidP="009D707F">
            <w:pPr>
              <w:jc w:val="both"/>
              <w:rPr>
                <w:iCs/>
                <w:kern w:val="2"/>
                <w:sz w:val="18"/>
                <w:szCs w:val="18"/>
              </w:rPr>
            </w:pPr>
            <w:r w:rsidRPr="00EE08AA">
              <w:rPr>
                <w:color w:val="000000"/>
                <w:kern w:val="2"/>
                <w:sz w:val="18"/>
                <w:szCs w:val="18"/>
              </w:rPr>
              <w:t xml:space="preserve">Prekių užsakymų teikimo tvarka ir sąlygos nustatytos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 xml:space="preserve">. </w:t>
            </w:r>
          </w:p>
          <w:p w14:paraId="0218433A" w14:textId="23A69CA5" w:rsidR="00D61052" w:rsidRPr="00EE08AA" w:rsidRDefault="00D61052">
            <w:pPr>
              <w:rPr>
                <w:iCs/>
                <w:kern w:val="2"/>
                <w:sz w:val="18"/>
                <w:szCs w:val="18"/>
              </w:rPr>
            </w:pPr>
          </w:p>
        </w:tc>
      </w:tr>
      <w:tr w:rsidR="00963BF6" w:rsidRPr="00EE08AA" w14:paraId="36D8816A" w14:textId="77777777">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78"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9D5BBF">
            <w:pPr>
              <w:jc w:val="both"/>
              <w:rPr>
                <w:kern w:val="2"/>
                <w:sz w:val="18"/>
                <w:szCs w:val="18"/>
              </w:rPr>
            </w:pPr>
          </w:p>
        </w:tc>
      </w:tr>
      <w:tr w:rsidR="00963BF6" w:rsidRPr="00EE08AA" w14:paraId="49C53D8C" w14:textId="77777777">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78"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003D553B"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trPr>
          <w:trHeight w:val="300"/>
        </w:trPr>
        <w:tc>
          <w:tcPr>
            <w:tcW w:w="9482"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78" w:type="dxa"/>
          </w:tcPr>
          <w:p w14:paraId="42D8214B" w14:textId="77777777" w:rsidR="00963BF6" w:rsidRPr="00EE08AA" w:rsidRDefault="00EA20F3" w:rsidP="00111363">
            <w:pPr>
              <w:jc w:val="both"/>
              <w:rPr>
                <w:kern w:val="2"/>
                <w:sz w:val="18"/>
                <w:szCs w:val="18"/>
              </w:rPr>
            </w:pPr>
            <w:r w:rsidRPr="00EE08AA">
              <w:rPr>
                <w:kern w:val="2"/>
                <w:sz w:val="18"/>
                <w:szCs w:val="18"/>
              </w:rPr>
              <w:t>Fiksuotos kainos kainodara</w:t>
            </w:r>
          </w:p>
          <w:p w14:paraId="4E1E89C9" w14:textId="431C6CA2" w:rsidR="00963BF6" w:rsidRPr="00EE08AA" w:rsidRDefault="00963BF6" w:rsidP="000F16C3">
            <w:pPr>
              <w:jc w:val="both"/>
              <w:rPr>
                <w:i/>
                <w:color w:val="4472C4"/>
                <w:kern w:val="2"/>
                <w:sz w:val="18"/>
                <w:szCs w:val="18"/>
              </w:rPr>
            </w:pPr>
          </w:p>
        </w:tc>
      </w:tr>
      <w:tr w:rsidR="00963BF6" w:rsidRPr="00EE08AA" w14:paraId="66325A5A" w14:textId="77777777">
        <w:trPr>
          <w:trHeight w:val="300"/>
        </w:trPr>
        <w:tc>
          <w:tcPr>
            <w:tcW w:w="2704" w:type="dxa"/>
            <w:gridSpan w:val="2"/>
          </w:tcPr>
          <w:p w14:paraId="713743E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70359D42" w14:textId="77777777" w:rsidR="00963BF6" w:rsidRPr="00EE08AA" w:rsidRDefault="00963BF6">
            <w:pPr>
              <w:rPr>
                <w:b/>
                <w:bCs/>
                <w:kern w:val="2"/>
                <w:sz w:val="18"/>
                <w:szCs w:val="18"/>
              </w:rPr>
            </w:pPr>
          </w:p>
          <w:p w14:paraId="31027821" w14:textId="77777777" w:rsidR="00963BF6" w:rsidRPr="00EE08AA" w:rsidRDefault="00963BF6" w:rsidP="00B404DF">
            <w:pPr>
              <w:jc w:val="both"/>
              <w:rPr>
                <w:b/>
                <w:bCs/>
                <w:kern w:val="2"/>
                <w:sz w:val="18"/>
                <w:szCs w:val="18"/>
              </w:rPr>
            </w:pPr>
          </w:p>
        </w:tc>
        <w:tc>
          <w:tcPr>
            <w:tcW w:w="6778"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End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End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End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End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End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End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78"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19E43B8" w:rsidR="001766AE" w:rsidRPr="00EE08AA" w:rsidRDefault="001766AE">
            <w:pPr>
              <w:rPr>
                <w:color w:val="000000" w:themeColor="text1"/>
                <w:kern w:val="2"/>
                <w:sz w:val="18"/>
                <w:szCs w:val="18"/>
              </w:rPr>
            </w:pPr>
            <w:r w:rsidRPr="00EE08AA">
              <w:rPr>
                <w:color w:val="000000" w:themeColor="text1"/>
                <w:kern w:val="2"/>
                <w:sz w:val="18"/>
                <w:szCs w:val="18"/>
              </w:rPr>
              <w:t>5.3.2. netaikoma;</w:t>
            </w:r>
          </w:p>
          <w:p w14:paraId="73B4A3E1" w14:textId="3C6A3ADB"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xml:space="preserve">. </w:t>
            </w:r>
            <w:r w:rsidR="001830C4">
              <w:rPr>
                <w:kern w:val="2"/>
                <w:sz w:val="18"/>
                <w:szCs w:val="18"/>
              </w:rPr>
              <w:t>netaikoma;</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78" w:type="dxa"/>
          </w:tcPr>
          <w:p w14:paraId="15571A00" w14:textId="4BC9AB68" w:rsidR="00963BF6" w:rsidRPr="00EE08AA" w:rsidRDefault="00EA20F3" w:rsidP="00C85616">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963BF6" w:rsidRPr="00EE08AA" w14:paraId="41EFE891" w14:textId="77777777">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963BF6" w:rsidRPr="00EE08AA" w:rsidRDefault="00EA20F3">
            <w:pPr>
              <w:rPr>
                <w:kern w:val="2"/>
                <w:sz w:val="18"/>
                <w:szCs w:val="18"/>
              </w:rPr>
            </w:pPr>
            <w:r w:rsidRPr="00EE08AA">
              <w:rPr>
                <w:kern w:val="2"/>
                <w:sz w:val="18"/>
                <w:szCs w:val="18"/>
              </w:rPr>
              <w:t>Netaikoma</w:t>
            </w:r>
          </w:p>
          <w:p w14:paraId="0E03C6D7" w14:textId="626AC585" w:rsidR="00963BF6" w:rsidRPr="00EE08AA" w:rsidRDefault="00963BF6">
            <w:pPr>
              <w:jc w:val="both"/>
              <w:rPr>
                <w:kern w:val="2"/>
                <w:sz w:val="18"/>
                <w:szCs w:val="18"/>
              </w:rPr>
            </w:pPr>
          </w:p>
        </w:tc>
      </w:tr>
      <w:tr w:rsidR="00963BF6" w:rsidRPr="00EE08AA" w14:paraId="051FE1BB" w14:textId="77777777">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67468C10" w14:textId="6333C2C9" w:rsidR="00963BF6" w:rsidRPr="00EE08AA" w:rsidRDefault="00EA20F3">
            <w:pPr>
              <w:rPr>
                <w:b/>
                <w:bCs/>
                <w:kern w:val="2"/>
                <w:sz w:val="18"/>
                <w:szCs w:val="18"/>
              </w:rPr>
            </w:pPr>
            <w:r w:rsidRPr="00EE08AA">
              <w:rPr>
                <w:i/>
                <w:iCs/>
                <w:color w:val="4472C4"/>
                <w:kern w:val="2"/>
                <w:sz w:val="18"/>
                <w:szCs w:val="18"/>
              </w:rPr>
              <w:t xml:space="preserve"> </w:t>
            </w:r>
          </w:p>
        </w:tc>
        <w:tc>
          <w:tcPr>
            <w:tcW w:w="6778" w:type="dxa"/>
          </w:tcPr>
          <w:p w14:paraId="55CF95F0" w14:textId="222D40C5" w:rsidR="00963BF6" w:rsidRPr="001830C4" w:rsidRDefault="00EA20F3">
            <w:pPr>
              <w:rPr>
                <w:kern w:val="2"/>
                <w:sz w:val="18"/>
                <w:szCs w:val="18"/>
              </w:rPr>
            </w:pPr>
            <w:r w:rsidRPr="00EE08AA">
              <w:rPr>
                <w:kern w:val="2"/>
                <w:sz w:val="18"/>
                <w:szCs w:val="18"/>
              </w:rPr>
              <w:t>Netaikoma</w:t>
            </w:r>
          </w:p>
          <w:p w14:paraId="78162895" w14:textId="174D9B43" w:rsidR="006A6048" w:rsidRPr="001830C4" w:rsidRDefault="006A6048" w:rsidP="00FD458D">
            <w:pPr>
              <w:pStyle w:val="Pagrindiniotekstotrauka2"/>
              <w:spacing w:after="0" w:line="276" w:lineRule="auto"/>
              <w:ind w:left="0"/>
              <w:jc w:val="both"/>
              <w:rPr>
                <w:sz w:val="18"/>
                <w:szCs w:val="18"/>
              </w:rPr>
            </w:pPr>
          </w:p>
        </w:tc>
      </w:tr>
      <w:tr w:rsidR="001766AE" w:rsidRPr="00EE08AA" w14:paraId="6C5536CD" w14:textId="77777777">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 xml:space="preserve">5.3.4. Sutarties kainos / įkainių peržiūra dėl kainų lygio pokyčio </w:t>
            </w:r>
            <w:r w:rsidRPr="00EE08AA">
              <w:rPr>
                <w:b/>
                <w:bCs/>
                <w:kern w:val="2"/>
                <w:sz w:val="18"/>
                <w:szCs w:val="18"/>
              </w:rPr>
              <w:lastRenderedPageBreak/>
              <w:t>pagal Prekių grupių kainų pokyčius</w:t>
            </w:r>
          </w:p>
        </w:tc>
        <w:tc>
          <w:tcPr>
            <w:tcW w:w="6778" w:type="dxa"/>
          </w:tcPr>
          <w:p w14:paraId="4F0ACC87" w14:textId="57C9A4E2" w:rsidR="001766AE" w:rsidRPr="00EE08AA" w:rsidRDefault="001766AE">
            <w:pPr>
              <w:rPr>
                <w:kern w:val="2"/>
                <w:sz w:val="18"/>
                <w:szCs w:val="18"/>
              </w:rPr>
            </w:pPr>
            <w:r w:rsidRPr="00EE08AA">
              <w:rPr>
                <w:kern w:val="2"/>
                <w:sz w:val="18"/>
                <w:szCs w:val="18"/>
              </w:rPr>
              <w:lastRenderedPageBreak/>
              <w:t>Netaikoma</w:t>
            </w:r>
          </w:p>
        </w:tc>
      </w:tr>
      <w:tr w:rsidR="00963BF6" w:rsidRPr="00EE08AA" w14:paraId="347B0D31" w14:textId="77777777">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71BEF49C" w14:textId="77777777" w:rsidR="00963BF6" w:rsidRPr="00EE08AA" w:rsidRDefault="00EA20F3">
            <w:pPr>
              <w:rPr>
                <w:kern w:val="2"/>
                <w:sz w:val="18"/>
                <w:szCs w:val="18"/>
              </w:rPr>
            </w:pPr>
            <w:r w:rsidRPr="00EE08AA">
              <w:rPr>
                <w:kern w:val="2"/>
                <w:sz w:val="18"/>
                <w:szCs w:val="18"/>
              </w:rPr>
              <w:t>Netaikoma</w:t>
            </w:r>
          </w:p>
          <w:p w14:paraId="195A339F" w14:textId="77777777" w:rsidR="00BB6C32" w:rsidRPr="00EE08AA" w:rsidRDefault="00BB6C32" w:rsidP="00FD458D">
            <w:pPr>
              <w:jc w:val="both"/>
              <w:rPr>
                <w:kern w:val="2"/>
                <w:sz w:val="18"/>
                <w:szCs w:val="18"/>
              </w:rPr>
            </w:pPr>
          </w:p>
        </w:tc>
      </w:tr>
      <w:tr w:rsidR="00963BF6" w:rsidRPr="00EE08AA" w14:paraId="70B28DDA" w14:textId="77777777">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7F8D1A33" w:rsidR="00963BF6" w:rsidRPr="004E61BE" w:rsidRDefault="00EA20F3" w:rsidP="00111363">
            <w:pPr>
              <w:jc w:val="both"/>
              <w:rPr>
                <w:kern w:val="2"/>
                <w:sz w:val="18"/>
                <w:szCs w:val="18"/>
                <w:shd w:val="clear" w:color="auto" w:fill="FFFFFF"/>
              </w:rPr>
            </w:pPr>
            <w:r w:rsidRPr="004E61BE">
              <w:rPr>
                <w:kern w:val="2"/>
                <w:sz w:val="18"/>
                <w:szCs w:val="18"/>
                <w:shd w:val="clear" w:color="auto" w:fill="FFFFFF"/>
              </w:rPr>
              <w:t>Apmokėjimo sąlygos įvykdžius visus sutartinius įsipareigojimus, sumokama visa Sutarties kaina</w:t>
            </w:r>
            <w:r w:rsidR="004E61BE" w:rsidRPr="004E61BE">
              <w:rPr>
                <w:kern w:val="2"/>
                <w:sz w:val="18"/>
                <w:szCs w:val="18"/>
                <w:shd w:val="clear" w:color="auto" w:fill="FFFFFF"/>
              </w:rPr>
              <w:t>.</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78"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78"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trPr>
          <w:trHeight w:val="300"/>
        </w:trPr>
        <w:tc>
          <w:tcPr>
            <w:tcW w:w="9482"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78" w:type="dxa"/>
          </w:tcPr>
          <w:p w14:paraId="27191F2A" w14:textId="1515F40C"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EndPr/>
              <w:sdtContent>
                <w:r w:rsidR="002D55F8"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78" w:type="dxa"/>
          </w:tcPr>
          <w:p w14:paraId="7BA83EB8" w14:textId="3A412184" w:rsidR="00963BF6" w:rsidRPr="00EE08AA" w:rsidRDefault="00EA20F3" w:rsidP="006A7066">
            <w:pPr>
              <w:jc w:val="both"/>
              <w:rPr>
                <w:kern w:val="2"/>
                <w:sz w:val="18"/>
                <w:szCs w:val="18"/>
              </w:rPr>
            </w:pPr>
            <w:r w:rsidRPr="00EE08AA">
              <w:rPr>
                <w:kern w:val="2"/>
                <w:sz w:val="18"/>
                <w:szCs w:val="18"/>
              </w:rPr>
              <w:t xml:space="preserve">Garantinio termino laikotarpiu Tiekėjas, gavęs pranešimą apie Prekės trūkumus, turi atvykti </w:t>
            </w:r>
            <w:r w:rsidRPr="00EE08AA">
              <w:rPr>
                <w:b/>
                <w:bCs/>
                <w:kern w:val="2"/>
                <w:sz w:val="18"/>
                <w:szCs w:val="18"/>
              </w:rPr>
              <w:t>ne vėliau kaip</w:t>
            </w:r>
            <w:r w:rsidRPr="00EE08AA">
              <w:rPr>
                <w:kern w:val="2"/>
                <w:sz w:val="18"/>
                <w:szCs w:val="18"/>
              </w:rPr>
              <w:t xml:space="preserve"> per</w:t>
            </w:r>
            <w:r w:rsidR="002D55F8" w:rsidRPr="00EE08AA">
              <w:rPr>
                <w:kern w:val="2"/>
                <w:sz w:val="18"/>
                <w:szCs w:val="18"/>
              </w:rPr>
              <w:t xml:space="preserve"> </w:t>
            </w:r>
            <w:sdt>
              <w:sdtPr>
                <w:rPr>
                  <w:rFonts w:eastAsia="Arial Unicode MS"/>
                  <w:color w:val="000000" w:themeColor="text1"/>
                  <w:sz w:val="18"/>
                  <w:szCs w:val="18"/>
                  <w:highlight w:val="lightGray"/>
                </w:rPr>
                <w:id w:val="-30960758"/>
                <w:placeholder>
                  <w:docPart w:val="261A7491892B49839C45860EF9EBC0D9"/>
                </w:placeholder>
              </w:sdtPr>
              <w:sdtEndPr/>
              <w:sdtContent>
                <w:r w:rsidR="00A64B2F">
                  <w:rPr>
                    <w:rFonts w:eastAsia="Arial Unicode MS"/>
                    <w:color w:val="000000" w:themeColor="text1"/>
                    <w:sz w:val="18"/>
                    <w:szCs w:val="18"/>
                    <w:highlight w:val="lightGray"/>
                  </w:rPr>
                  <w:t>5 d. d.</w:t>
                </w:r>
              </w:sdtContent>
            </w:sdt>
            <w:r w:rsidRPr="00EE08AA">
              <w:rPr>
                <w:color w:val="FF0000"/>
                <w:kern w:val="2"/>
                <w:sz w:val="18"/>
                <w:szCs w:val="18"/>
              </w:rPr>
              <w:t xml:space="preserve"> </w:t>
            </w:r>
            <w:r w:rsidRPr="00EE08AA">
              <w:rPr>
                <w:kern w:val="2"/>
                <w:sz w:val="18"/>
                <w:szCs w:val="18"/>
              </w:rPr>
              <w:t>nuo pranešimo apie trūkumus Tiekėjui gavimo.</w:t>
            </w:r>
          </w:p>
          <w:p w14:paraId="6F794DD7" w14:textId="1DC4469A" w:rsidR="00963BF6" w:rsidRPr="00EE08AA" w:rsidRDefault="00EA20F3" w:rsidP="006A7066">
            <w:pPr>
              <w:jc w:val="both"/>
              <w:rPr>
                <w:i/>
                <w:iCs/>
                <w:color w:val="4472C4"/>
                <w:kern w:val="2"/>
                <w:sz w:val="18"/>
                <w:szCs w:val="18"/>
              </w:rPr>
            </w:pPr>
            <w:r w:rsidRPr="00EE08AA">
              <w:rPr>
                <w:kern w:val="2"/>
                <w:sz w:val="18"/>
                <w:szCs w:val="18"/>
              </w:rPr>
              <w:t xml:space="preserve">Tiekėjas privalo pašalinti trūkumus ne vėliau kaip per </w:t>
            </w:r>
            <w:sdt>
              <w:sdtPr>
                <w:rPr>
                  <w:rFonts w:eastAsia="Arial Unicode MS"/>
                  <w:color w:val="000000" w:themeColor="text1"/>
                  <w:sz w:val="18"/>
                  <w:szCs w:val="18"/>
                  <w:highlight w:val="lightGray"/>
                </w:rPr>
                <w:id w:val="1198508905"/>
                <w:placeholder>
                  <w:docPart w:val="77533D705F4B496BA1BA445734798FDF"/>
                </w:placeholder>
              </w:sdtPr>
              <w:sdtEndPr/>
              <w:sdtContent>
                <w:r w:rsidR="00A64B2F">
                  <w:rPr>
                    <w:rFonts w:eastAsia="Arial Unicode MS"/>
                    <w:color w:val="000000" w:themeColor="text1"/>
                    <w:sz w:val="18"/>
                    <w:szCs w:val="18"/>
                    <w:highlight w:val="lightGray"/>
                  </w:rPr>
                  <w:t xml:space="preserve">5 d. </w:t>
                </w:r>
                <w:proofErr w:type="spellStart"/>
                <w:r w:rsidR="00A64B2F">
                  <w:rPr>
                    <w:rFonts w:eastAsia="Arial Unicode MS"/>
                    <w:color w:val="000000" w:themeColor="text1"/>
                    <w:sz w:val="18"/>
                    <w:szCs w:val="18"/>
                    <w:highlight w:val="lightGray"/>
                  </w:rPr>
                  <w:t>d</w:t>
                </w:r>
                <w:proofErr w:type="spellEnd"/>
                <w:r w:rsidR="00A64B2F">
                  <w:rPr>
                    <w:rFonts w:eastAsia="Arial Unicode MS"/>
                    <w:color w:val="000000" w:themeColor="text1"/>
                    <w:sz w:val="18"/>
                    <w:szCs w:val="18"/>
                    <w:highlight w:val="lightGray"/>
                  </w:rPr>
                  <w:t>.</w:t>
                </w:r>
              </w:sdtContent>
            </w:sdt>
            <w:r w:rsidRPr="00EE08AA">
              <w:rPr>
                <w:i/>
                <w:iCs/>
                <w:color w:val="4472C4"/>
                <w:kern w:val="2"/>
                <w:sz w:val="18"/>
                <w:szCs w:val="18"/>
              </w:rPr>
              <w:t>.</w:t>
            </w:r>
          </w:p>
          <w:p w14:paraId="37A1B8CF" w14:textId="77777777" w:rsidR="00A66654" w:rsidRPr="00EE08AA" w:rsidRDefault="00A66654" w:rsidP="006A7066">
            <w:pPr>
              <w:jc w:val="both"/>
              <w:rPr>
                <w:i/>
                <w:iCs/>
                <w:color w:val="4472C4"/>
                <w:kern w:val="2"/>
                <w:sz w:val="18"/>
                <w:szCs w:val="18"/>
              </w:rPr>
            </w:pPr>
          </w:p>
          <w:p w14:paraId="523BB59D" w14:textId="77777777" w:rsidR="00A66654" w:rsidRPr="00EE08AA" w:rsidRDefault="00A66654" w:rsidP="006A7066">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pPr>
              <w:rPr>
                <w:kern w:val="2"/>
                <w:sz w:val="18"/>
                <w:szCs w:val="18"/>
              </w:rPr>
            </w:pPr>
          </w:p>
        </w:tc>
      </w:tr>
      <w:tr w:rsidR="00963BF6" w:rsidRPr="00EE08AA" w14:paraId="3889338C" w14:textId="77777777">
        <w:trPr>
          <w:trHeight w:val="300"/>
        </w:trPr>
        <w:tc>
          <w:tcPr>
            <w:tcW w:w="9482"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78"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trPr>
          <w:trHeight w:val="300"/>
        </w:trPr>
        <w:tc>
          <w:tcPr>
            <w:tcW w:w="9482"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trPr>
          <w:trHeight w:val="300"/>
        </w:trPr>
        <w:tc>
          <w:tcPr>
            <w:tcW w:w="9482"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78" w:type="dxa"/>
          </w:tcPr>
          <w:p w14:paraId="6DAF20E9" w14:textId="493C067C" w:rsidR="00963BF6" w:rsidRPr="00EE08AA"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End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728E7231" w14:textId="77777777" w:rsidR="00963BF6" w:rsidRPr="00EE08AA" w:rsidRDefault="00963BF6" w:rsidP="00B4433B">
            <w:pPr>
              <w:jc w:val="both"/>
              <w:rPr>
                <w:color w:val="000000"/>
                <w:kern w:val="2"/>
                <w:sz w:val="18"/>
                <w:szCs w:val="18"/>
              </w:rPr>
            </w:pPr>
          </w:p>
          <w:p w14:paraId="5DBFC333" w14:textId="1ED19AB7" w:rsidR="00963BF6" w:rsidRPr="00EE08AA" w:rsidRDefault="00EA20F3" w:rsidP="00B4433B">
            <w:pPr>
              <w:jc w:val="both"/>
              <w:rPr>
                <w:b/>
                <w:bCs/>
                <w:kern w:val="2"/>
                <w:sz w:val="18"/>
                <w:szCs w:val="18"/>
              </w:rPr>
            </w:pPr>
            <w:r w:rsidRPr="00EE08AA">
              <w:rPr>
                <w:color w:val="000000"/>
                <w:kern w:val="2"/>
                <w:sz w:val="18"/>
                <w:szCs w:val="18"/>
              </w:rPr>
              <w:lastRenderedPageBreak/>
              <w:t>9.2.2.</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 xml:space="preserve">dienų nuo Pirkėjo pareikalavimo. </w:t>
            </w:r>
          </w:p>
        </w:tc>
      </w:tr>
      <w:tr w:rsidR="00963BF6" w:rsidRPr="00EE08AA" w14:paraId="118BA8BF" w14:textId="77777777">
        <w:trPr>
          <w:trHeight w:val="300"/>
        </w:trPr>
        <w:tc>
          <w:tcPr>
            <w:tcW w:w="2704" w:type="dxa"/>
            <w:gridSpan w:val="2"/>
          </w:tcPr>
          <w:p w14:paraId="2BC71AC8" w14:textId="77777777" w:rsidR="00963BF6" w:rsidRPr="00EE08AA" w:rsidRDefault="00EA20F3">
            <w:pPr>
              <w:rPr>
                <w:b/>
                <w:bCs/>
                <w:kern w:val="2"/>
                <w:sz w:val="18"/>
                <w:szCs w:val="18"/>
              </w:rPr>
            </w:pPr>
            <w:r w:rsidRPr="00EE08AA">
              <w:rPr>
                <w:b/>
                <w:bCs/>
                <w:kern w:val="2"/>
                <w:sz w:val="18"/>
                <w:szCs w:val="18"/>
              </w:rPr>
              <w:lastRenderedPageBreak/>
              <w:t>9.3. Tiekėjui taikoma bauda nutraukus Sutartį dėl esminio Sutarties pažeidimo</w:t>
            </w:r>
          </w:p>
        </w:tc>
        <w:tc>
          <w:tcPr>
            <w:tcW w:w="6778" w:type="dxa"/>
          </w:tcPr>
          <w:p w14:paraId="105B3AC2" w14:textId="2FBD5B6D" w:rsidR="00963BF6" w:rsidRPr="00EE08AA" w:rsidRDefault="00EA20F3">
            <w:pPr>
              <w:rPr>
                <w:kern w:val="2"/>
                <w:sz w:val="18"/>
                <w:szCs w:val="18"/>
              </w:rPr>
            </w:pPr>
            <w:r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Pr="00EE08AA">
              <w:rPr>
                <w:kern w:val="2"/>
                <w:sz w:val="18"/>
                <w:szCs w:val="18"/>
              </w:rPr>
              <w:t xml:space="preserve"> </w:t>
            </w:r>
            <w:r w:rsidR="009A7B17" w:rsidRPr="00EE08AA">
              <w:rPr>
                <w:kern w:val="2"/>
                <w:sz w:val="18"/>
                <w:szCs w:val="18"/>
              </w:rPr>
              <w:t>5 (penkių)</w:t>
            </w:r>
            <w:r w:rsidRPr="00EE08AA">
              <w:rPr>
                <w:kern w:val="2"/>
                <w:sz w:val="18"/>
                <w:szCs w:val="18"/>
              </w:rPr>
              <w:t xml:space="preserve"> procentų dydžio baud</w:t>
            </w:r>
            <w:r w:rsidR="0063235D" w:rsidRPr="00EE08AA">
              <w:rPr>
                <w:kern w:val="2"/>
                <w:sz w:val="18"/>
                <w:szCs w:val="18"/>
              </w:rPr>
              <w:t>a</w:t>
            </w:r>
            <w:r w:rsidRPr="00EE08AA">
              <w:rPr>
                <w:kern w:val="2"/>
                <w:sz w:val="18"/>
                <w:szCs w:val="18"/>
              </w:rPr>
              <w:t xml:space="preserve"> nuo Pradinės Sutarties vertės be PVM, nurodytos Specialiųjų sąlygų 5.2 punkte. </w:t>
            </w:r>
          </w:p>
          <w:p w14:paraId="0D18F56A" w14:textId="665552DE" w:rsidR="00963BF6" w:rsidRPr="00EE08AA" w:rsidRDefault="00963BF6">
            <w:pPr>
              <w:rPr>
                <w:kern w:val="2"/>
                <w:sz w:val="18"/>
                <w:szCs w:val="18"/>
              </w:rPr>
            </w:pPr>
          </w:p>
        </w:tc>
      </w:tr>
      <w:tr w:rsidR="00963BF6" w:rsidRPr="00EE08AA" w14:paraId="0B364E95" w14:textId="77777777">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57E6ADB" w14:textId="77777777" w:rsidR="00963BF6" w:rsidRPr="00EE08AA" w:rsidRDefault="00EA20F3">
            <w:pPr>
              <w:rPr>
                <w:color w:val="000000"/>
                <w:kern w:val="2"/>
                <w:sz w:val="18"/>
                <w:szCs w:val="18"/>
              </w:rPr>
            </w:pPr>
            <w:r w:rsidRPr="00EE08AA">
              <w:rPr>
                <w:color w:val="000000"/>
                <w:kern w:val="2"/>
                <w:sz w:val="18"/>
                <w:szCs w:val="18"/>
              </w:rPr>
              <w:t>Netaikoma</w:t>
            </w:r>
          </w:p>
          <w:p w14:paraId="3C938CF9" w14:textId="5440952C" w:rsidR="00963BF6" w:rsidRPr="00EE08AA" w:rsidRDefault="00963BF6">
            <w:pPr>
              <w:rPr>
                <w:color w:val="4472C4"/>
                <w:kern w:val="2"/>
                <w:sz w:val="18"/>
                <w:szCs w:val="18"/>
              </w:rPr>
            </w:pPr>
          </w:p>
        </w:tc>
      </w:tr>
      <w:tr w:rsidR="00963BF6" w:rsidRPr="00EE08AA" w14:paraId="1104391F" w14:textId="77777777">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963BF6" w:rsidRPr="00EE08AA" w:rsidRDefault="00D26D01">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78" w:type="dxa"/>
          </w:tcPr>
          <w:p w14:paraId="58059B5A" w14:textId="69AD90A3" w:rsidR="00963BF6" w:rsidRPr="00EE08AA" w:rsidRDefault="00D26D01">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963BF6" w:rsidRPr="00EE08AA" w14:paraId="34C01FAF" w14:textId="77777777">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63BF6" w:rsidRPr="00EE08AA" w14:paraId="47BE432E" w14:textId="77777777">
        <w:trPr>
          <w:trHeight w:val="300"/>
        </w:trPr>
        <w:tc>
          <w:tcPr>
            <w:tcW w:w="9482" w:type="dxa"/>
            <w:gridSpan w:val="3"/>
          </w:tcPr>
          <w:p w14:paraId="78BB627D" w14:textId="77777777" w:rsidR="00963BF6" w:rsidRPr="00EE08AA" w:rsidRDefault="00EA20F3">
            <w:pPr>
              <w:jc w:val="center"/>
              <w:rPr>
                <w:b/>
                <w:bCs/>
                <w:kern w:val="2"/>
                <w:sz w:val="18"/>
                <w:szCs w:val="18"/>
              </w:rPr>
            </w:pPr>
            <w:r w:rsidRPr="00EE08AA">
              <w:rPr>
                <w:b/>
                <w:bCs/>
                <w:kern w:val="2"/>
                <w:sz w:val="18"/>
                <w:szCs w:val="18"/>
              </w:rPr>
              <w:t>10. SUTARTIES GALIOJIMAS IR KEITIMAS</w:t>
            </w:r>
          </w:p>
        </w:tc>
      </w:tr>
      <w:tr w:rsidR="00963BF6" w:rsidRPr="00EE08AA" w14:paraId="10F3F5CE" w14:textId="77777777">
        <w:trPr>
          <w:trHeight w:val="300"/>
        </w:trPr>
        <w:tc>
          <w:tcPr>
            <w:tcW w:w="2704" w:type="dxa"/>
            <w:gridSpan w:val="2"/>
          </w:tcPr>
          <w:p w14:paraId="69241998" w14:textId="77777777" w:rsidR="00963BF6" w:rsidRPr="00EE08AA" w:rsidRDefault="00EA20F3">
            <w:pPr>
              <w:rPr>
                <w:b/>
                <w:bCs/>
                <w:kern w:val="2"/>
                <w:sz w:val="18"/>
                <w:szCs w:val="18"/>
              </w:rPr>
            </w:pPr>
            <w:r w:rsidRPr="00EE08AA">
              <w:rPr>
                <w:b/>
                <w:bCs/>
                <w:kern w:val="2"/>
                <w:sz w:val="18"/>
                <w:szCs w:val="18"/>
              </w:rPr>
              <w:t>10.1. Sutarties sudarymas ir įsigaliojimas</w:t>
            </w:r>
          </w:p>
        </w:tc>
        <w:tc>
          <w:tcPr>
            <w:tcW w:w="6778" w:type="dxa"/>
          </w:tcPr>
          <w:p w14:paraId="6BFF917C" w14:textId="77777777" w:rsidR="00963BF6" w:rsidRPr="00EE08AA" w:rsidRDefault="00EA20F3" w:rsidP="0063235D">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F01EE" w:rsidRPr="00EE08AA" w:rsidRDefault="00EA20F3" w:rsidP="0063235D">
            <w:pPr>
              <w:jc w:val="both"/>
              <w:rPr>
                <w:color w:val="000000"/>
                <w:kern w:val="2"/>
                <w:sz w:val="18"/>
                <w:szCs w:val="18"/>
              </w:rPr>
            </w:pPr>
            <w:r w:rsidRPr="00EE08AA">
              <w:rPr>
                <w:color w:val="000000"/>
                <w:kern w:val="2"/>
                <w:sz w:val="18"/>
                <w:szCs w:val="18"/>
              </w:rPr>
              <w:t xml:space="preserve">Sutartis galioja iki visiško prievolių įvykdymo </w:t>
            </w:r>
            <w:r w:rsidR="00BF01EE" w:rsidRPr="00EE08AA">
              <w:rPr>
                <w:color w:val="000000"/>
                <w:kern w:val="2"/>
                <w:sz w:val="18"/>
                <w:szCs w:val="18"/>
              </w:rPr>
              <w:t>arba Sutarties nutraukimo (priklausomai nuo to, kuri sąlyga įvyksta anksčiau).</w:t>
            </w:r>
          </w:p>
          <w:p w14:paraId="56EE59B2" w14:textId="2BA314AE" w:rsidR="00963BF6" w:rsidRPr="00EE08AA" w:rsidRDefault="00963BF6" w:rsidP="0063235D">
            <w:pPr>
              <w:jc w:val="both"/>
              <w:rPr>
                <w:color w:val="4472C4"/>
                <w:kern w:val="2"/>
                <w:sz w:val="18"/>
                <w:szCs w:val="18"/>
              </w:rPr>
            </w:pPr>
          </w:p>
        </w:tc>
      </w:tr>
      <w:tr w:rsidR="00963BF6" w:rsidRPr="00EE08AA" w14:paraId="45879C45" w14:textId="77777777">
        <w:trPr>
          <w:trHeight w:val="300"/>
        </w:trPr>
        <w:tc>
          <w:tcPr>
            <w:tcW w:w="2704" w:type="dxa"/>
            <w:gridSpan w:val="2"/>
          </w:tcPr>
          <w:p w14:paraId="7A29A823" w14:textId="77777777" w:rsidR="00963BF6" w:rsidRPr="00EE08AA" w:rsidRDefault="00EA20F3">
            <w:pPr>
              <w:rPr>
                <w:b/>
                <w:bCs/>
                <w:kern w:val="2"/>
                <w:sz w:val="18"/>
                <w:szCs w:val="18"/>
              </w:rPr>
            </w:pPr>
            <w:r w:rsidRPr="00EE08AA">
              <w:rPr>
                <w:b/>
                <w:bCs/>
                <w:kern w:val="2"/>
                <w:sz w:val="18"/>
                <w:szCs w:val="18"/>
              </w:rPr>
              <w:t>10.2. Sutarties galiojimo termino pratęsimas</w:t>
            </w:r>
          </w:p>
        </w:tc>
        <w:tc>
          <w:tcPr>
            <w:tcW w:w="6778" w:type="dxa"/>
          </w:tcPr>
          <w:p w14:paraId="2B2451C9" w14:textId="77777777" w:rsidR="00963BF6" w:rsidRPr="00EE08AA" w:rsidRDefault="00EA20F3">
            <w:pPr>
              <w:rPr>
                <w:kern w:val="2"/>
                <w:sz w:val="18"/>
                <w:szCs w:val="18"/>
              </w:rPr>
            </w:pPr>
            <w:r w:rsidRPr="00EE08AA">
              <w:rPr>
                <w:kern w:val="2"/>
                <w:sz w:val="18"/>
                <w:szCs w:val="18"/>
              </w:rPr>
              <w:t>Netaikoma</w:t>
            </w:r>
          </w:p>
          <w:p w14:paraId="702E9143" w14:textId="3FAC0301" w:rsidR="00963BF6" w:rsidRPr="00EE08AA" w:rsidRDefault="00963BF6">
            <w:pPr>
              <w:rPr>
                <w:i/>
                <w:iCs/>
                <w:kern w:val="2"/>
                <w:sz w:val="18"/>
                <w:szCs w:val="18"/>
              </w:rPr>
            </w:pPr>
          </w:p>
        </w:tc>
      </w:tr>
      <w:tr w:rsidR="00963BF6" w:rsidRPr="00EE08AA" w14:paraId="7B7E97AD" w14:textId="77777777">
        <w:trPr>
          <w:trHeight w:val="300"/>
        </w:trPr>
        <w:tc>
          <w:tcPr>
            <w:tcW w:w="9482" w:type="dxa"/>
            <w:gridSpan w:val="3"/>
          </w:tcPr>
          <w:p w14:paraId="7E82D050" w14:textId="77777777" w:rsidR="00963BF6" w:rsidRPr="00EE08AA" w:rsidRDefault="00EA20F3">
            <w:pPr>
              <w:jc w:val="center"/>
              <w:rPr>
                <w:b/>
                <w:bCs/>
                <w:kern w:val="2"/>
                <w:sz w:val="18"/>
                <w:szCs w:val="18"/>
              </w:rPr>
            </w:pPr>
            <w:r w:rsidRPr="00EE08AA">
              <w:rPr>
                <w:b/>
                <w:bCs/>
                <w:kern w:val="2"/>
                <w:sz w:val="18"/>
                <w:szCs w:val="18"/>
              </w:rPr>
              <w:t>11. SUTARTIES NUTRAUKIMAS</w:t>
            </w:r>
          </w:p>
        </w:tc>
      </w:tr>
      <w:tr w:rsidR="00963BF6" w:rsidRPr="00EE08AA" w14:paraId="041BDC18" w14:textId="77777777" w:rsidTr="00B4433B">
        <w:trPr>
          <w:trHeight w:val="300"/>
        </w:trPr>
        <w:tc>
          <w:tcPr>
            <w:tcW w:w="2689" w:type="dxa"/>
          </w:tcPr>
          <w:p w14:paraId="428DC98C" w14:textId="77777777" w:rsidR="00963BF6" w:rsidRPr="00EE08AA" w:rsidRDefault="00EA20F3">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963BF6" w:rsidRPr="00EE08AA" w:rsidRDefault="00EA20F3">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963BF6" w:rsidRPr="00EE08AA" w:rsidRDefault="00963BF6">
            <w:pPr>
              <w:rPr>
                <w:i/>
                <w:iCs/>
                <w:color w:val="4472C4"/>
                <w:kern w:val="2"/>
                <w:sz w:val="18"/>
                <w:szCs w:val="18"/>
              </w:rPr>
            </w:pPr>
          </w:p>
        </w:tc>
      </w:tr>
      <w:tr w:rsidR="00963BF6" w:rsidRPr="00EE08AA" w14:paraId="01DBB74C" w14:textId="77777777" w:rsidTr="00B4433B">
        <w:trPr>
          <w:trHeight w:val="300"/>
        </w:trPr>
        <w:tc>
          <w:tcPr>
            <w:tcW w:w="2689" w:type="dxa"/>
          </w:tcPr>
          <w:p w14:paraId="3BD72D7B" w14:textId="77777777" w:rsidR="00963BF6" w:rsidRPr="00EE08AA" w:rsidRDefault="00EA20F3">
            <w:pPr>
              <w:rPr>
                <w:b/>
                <w:bCs/>
                <w:kern w:val="2"/>
                <w:sz w:val="18"/>
                <w:szCs w:val="18"/>
              </w:rPr>
            </w:pPr>
            <w:r w:rsidRPr="00EE08AA">
              <w:rPr>
                <w:b/>
                <w:bCs/>
                <w:kern w:val="2"/>
                <w:sz w:val="18"/>
                <w:szCs w:val="18"/>
              </w:rPr>
              <w:t>11.2. Esminiai Sutarties pažeidimai</w:t>
            </w:r>
          </w:p>
          <w:p w14:paraId="48F89A54" w14:textId="77777777" w:rsidR="00963BF6" w:rsidRPr="00EE08AA" w:rsidRDefault="00963BF6">
            <w:pPr>
              <w:rPr>
                <w:b/>
                <w:bCs/>
                <w:kern w:val="2"/>
                <w:sz w:val="18"/>
                <w:szCs w:val="18"/>
              </w:rPr>
            </w:pPr>
          </w:p>
        </w:tc>
        <w:tc>
          <w:tcPr>
            <w:tcW w:w="6793" w:type="dxa"/>
            <w:gridSpan w:val="2"/>
          </w:tcPr>
          <w:p w14:paraId="76DD9794" w14:textId="77777777" w:rsidR="00963BF6" w:rsidRPr="00EE08AA" w:rsidRDefault="00EA20F3" w:rsidP="00B4433B">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963BF6" w:rsidRPr="00EE08AA" w:rsidRDefault="00EA20F3" w:rsidP="00AD294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 jeigu Tiekėjas nesilaiko Sutartyje nustatytų Prekių tiekimo terminų 2 (du) kartus iš eilės arba vėluoja pristatyti Prekes daugiau nei </w:t>
            </w:r>
            <w:r w:rsidR="00AD294B" w:rsidRPr="00EE08AA">
              <w:rPr>
                <w:rFonts w:eastAsia="Arial"/>
                <w:color w:val="000000" w:themeColor="text1"/>
                <w:kern w:val="2"/>
                <w:sz w:val="18"/>
                <w:szCs w:val="18"/>
                <w:lang w:val="lt"/>
              </w:rPr>
              <w:t>30 (trisdešimt) dienų</w:t>
            </w:r>
            <w:r w:rsidRPr="00EE08AA">
              <w:rPr>
                <w:rFonts w:eastAsia="Arial"/>
                <w:color w:val="000000" w:themeColor="text1"/>
                <w:kern w:val="2"/>
                <w:sz w:val="18"/>
                <w:szCs w:val="18"/>
                <w:lang w:val="lt"/>
              </w:rPr>
              <w:t xml:space="preserve"> negu Sutartyje nustatytas Prekių pristatymo terminas;</w:t>
            </w:r>
          </w:p>
          <w:p w14:paraId="5A2D9F81" w14:textId="207414BF"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3</w:t>
            </w:r>
            <w:r w:rsidRPr="00EE08AA">
              <w:rPr>
                <w:rFonts w:eastAsia="Arial"/>
                <w:color w:val="000000" w:themeColor="text1"/>
                <w:kern w:val="2"/>
                <w:sz w:val="18"/>
                <w:szCs w:val="18"/>
                <w:lang w:val="lt"/>
              </w:rPr>
              <w:t>. jeigu Tiekėjas pažeidžia Prekių pristatymo terminus ir priskaičiuotų netesybų už vėlavimą suma viršija 20 (dvidešimt) proc. Pradinės sutarties vertės;</w:t>
            </w:r>
          </w:p>
          <w:p w14:paraId="234CEEC8" w14:textId="204CA1A8"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36E25B56"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5</w:t>
            </w:r>
            <w:r w:rsidRPr="00EE08AA">
              <w:rPr>
                <w:rFonts w:eastAsia="Arial"/>
                <w:color w:val="000000" w:themeColor="text1"/>
                <w:kern w:val="2"/>
                <w:sz w:val="18"/>
                <w:szCs w:val="18"/>
                <w:lang w:val="lt"/>
              </w:rPr>
              <w:t>. Tiekėjas daugiau kaip 2 (du) kartus pristato Prekes, kurios neatitinka Sutartyje ir / ar Įstatymuose nustatytų reikalavimų Prekėms;</w:t>
            </w:r>
          </w:p>
          <w:p w14:paraId="68421577" w14:textId="24D6B9A7"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6</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p>
          <w:p w14:paraId="66F6A3FA" w14:textId="0A55BEFF" w:rsidR="00AD294B" w:rsidRPr="00EE08AA" w:rsidRDefault="00EA20F3" w:rsidP="00B4433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lastRenderedPageBreak/>
              <w:t>11.2.</w:t>
            </w:r>
            <w:r w:rsidR="00AD294B" w:rsidRPr="00EE08AA">
              <w:rPr>
                <w:rFonts w:eastAsia="Arial"/>
                <w:color w:val="000000" w:themeColor="text1"/>
                <w:kern w:val="2"/>
                <w:sz w:val="18"/>
                <w:szCs w:val="18"/>
                <w:lang w:val="lt"/>
              </w:rPr>
              <w:t>8</w:t>
            </w:r>
            <w:r w:rsidRPr="00EE08AA">
              <w:rPr>
                <w:rFonts w:eastAsia="Arial"/>
                <w:color w:val="000000" w:themeColor="text1"/>
                <w:kern w:val="2"/>
                <w:sz w:val="18"/>
                <w:szCs w:val="18"/>
                <w:lang w:val="lt"/>
              </w:rPr>
              <w:t xml:space="preserve">. Tiekėjas pažeidžia Bendrųjų sąlygų nuostatas dėl Sutarties vykdymui pasitelkiamų naujų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 xml:space="preserve">/ esamų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keitimo.</w:t>
            </w:r>
          </w:p>
          <w:p w14:paraId="3660A10E" w14:textId="48361D77" w:rsidR="00AD294B" w:rsidRPr="00AF6992" w:rsidRDefault="00AD294B" w:rsidP="00B4433B">
            <w:pPr>
              <w:jc w:val="both"/>
              <w:rPr>
                <w:kern w:val="2"/>
                <w:sz w:val="18"/>
                <w:szCs w:val="18"/>
              </w:rPr>
            </w:pPr>
            <w:r w:rsidRPr="00AF6992">
              <w:rPr>
                <w:kern w:val="2"/>
                <w:sz w:val="18"/>
                <w:szCs w:val="18"/>
              </w:rPr>
              <w:t xml:space="preserve">11.2.9.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p w14:paraId="55643F42" w14:textId="77777777" w:rsidR="00AD294B" w:rsidRPr="00EE08AA" w:rsidRDefault="00AD294B">
            <w:pPr>
              <w:spacing w:line="257" w:lineRule="auto"/>
              <w:rPr>
                <w:rFonts w:eastAsia="Arial"/>
                <w:color w:val="FF0000"/>
                <w:kern w:val="2"/>
                <w:sz w:val="18"/>
                <w:szCs w:val="18"/>
              </w:rPr>
            </w:pPr>
          </w:p>
        </w:tc>
      </w:tr>
      <w:tr w:rsidR="00963BF6" w:rsidRPr="00EE08AA" w14:paraId="3C73352C" w14:textId="77777777">
        <w:trPr>
          <w:trHeight w:val="300"/>
        </w:trPr>
        <w:tc>
          <w:tcPr>
            <w:tcW w:w="9482" w:type="dxa"/>
            <w:gridSpan w:val="3"/>
          </w:tcPr>
          <w:p w14:paraId="65139CCC" w14:textId="465E6A12" w:rsidR="00963BF6" w:rsidRPr="00EE08AA" w:rsidRDefault="00EA20F3">
            <w:pPr>
              <w:jc w:val="center"/>
              <w:rPr>
                <w:i/>
                <w:iCs/>
                <w:kern w:val="2"/>
                <w:sz w:val="18"/>
                <w:szCs w:val="18"/>
              </w:rPr>
            </w:pPr>
            <w:r w:rsidRPr="00EE08AA">
              <w:rPr>
                <w:b/>
                <w:bCs/>
                <w:kern w:val="2"/>
                <w:sz w:val="18"/>
                <w:szCs w:val="18"/>
              </w:rPr>
              <w:lastRenderedPageBreak/>
              <w:t>12. APLINKOSAUGINIAI IR SOCIALINIAI KRITERIJAI</w:t>
            </w:r>
          </w:p>
        </w:tc>
      </w:tr>
      <w:tr w:rsidR="00963BF6" w:rsidRPr="00EE08AA" w14:paraId="551EB6DC" w14:textId="77777777" w:rsidTr="00B4433B">
        <w:trPr>
          <w:trHeight w:val="300"/>
        </w:trPr>
        <w:tc>
          <w:tcPr>
            <w:tcW w:w="2689" w:type="dxa"/>
          </w:tcPr>
          <w:p w14:paraId="2ACBBB84" w14:textId="77777777" w:rsidR="00963BF6" w:rsidRPr="00EE08AA" w:rsidRDefault="00EA20F3">
            <w:pPr>
              <w:rPr>
                <w:b/>
                <w:bCs/>
                <w:kern w:val="2"/>
                <w:sz w:val="18"/>
                <w:szCs w:val="18"/>
              </w:rPr>
            </w:pPr>
            <w:r w:rsidRPr="00EE08AA">
              <w:rPr>
                <w:b/>
                <w:bCs/>
                <w:kern w:val="2"/>
                <w:sz w:val="18"/>
                <w:szCs w:val="18"/>
              </w:rPr>
              <w:t>12.1. Aplinkosauginių kriterijų nustatymo teisinis pagrindas</w:t>
            </w:r>
          </w:p>
        </w:tc>
        <w:tc>
          <w:tcPr>
            <w:tcW w:w="6793" w:type="dxa"/>
            <w:gridSpan w:val="2"/>
          </w:tcPr>
          <w:p w14:paraId="2B331926" w14:textId="7CC43FF9" w:rsidR="00061339" w:rsidRPr="00EE08AA" w:rsidRDefault="00EA20F3">
            <w:pPr>
              <w:rPr>
                <w:color w:val="000000"/>
                <w:kern w:val="2"/>
                <w:sz w:val="18"/>
                <w:szCs w:val="18"/>
                <w:shd w:val="clear" w:color="auto" w:fill="FFFFFF"/>
              </w:rPr>
            </w:pPr>
            <w:r w:rsidRPr="00EE08AA">
              <w:rPr>
                <w:color w:val="000000"/>
                <w:kern w:val="2"/>
                <w:sz w:val="18"/>
                <w:szCs w:val="18"/>
                <w:shd w:val="clear" w:color="auto" w:fill="FFFFFF"/>
              </w:rPr>
              <w:t xml:space="preserve">Aplinkosauginiai kriterijai Prekėms </w:t>
            </w:r>
            <w:r w:rsidR="00061339" w:rsidRPr="00EE08AA">
              <w:rPr>
                <w:color w:val="000000"/>
                <w:kern w:val="2"/>
                <w:sz w:val="18"/>
                <w:szCs w:val="18"/>
                <w:shd w:val="clear" w:color="auto" w:fill="FFFFFF"/>
              </w:rPr>
              <w:t xml:space="preserve">nustatyti </w:t>
            </w:r>
            <w:r w:rsidR="00DA02D9" w:rsidRPr="00EE08AA">
              <w:rPr>
                <w:color w:val="000000"/>
                <w:kern w:val="2"/>
                <w:sz w:val="18"/>
                <w:szCs w:val="18"/>
                <w:shd w:val="clear" w:color="auto" w:fill="FFFFFF"/>
              </w:rPr>
              <w:t>pirkimo dokumentuose</w:t>
            </w:r>
            <w:r w:rsidR="00061339" w:rsidRPr="00EE08AA">
              <w:rPr>
                <w:color w:val="000000"/>
                <w:kern w:val="2"/>
                <w:sz w:val="18"/>
                <w:szCs w:val="18"/>
                <w:shd w:val="clear" w:color="auto" w:fill="FFFFFF"/>
              </w:rPr>
              <w:t>.</w:t>
            </w:r>
          </w:p>
          <w:p w14:paraId="555C9665" w14:textId="77777777" w:rsidR="00061339" w:rsidRPr="00EE08AA" w:rsidRDefault="00061339">
            <w:pPr>
              <w:rPr>
                <w:color w:val="000000"/>
                <w:kern w:val="2"/>
                <w:sz w:val="18"/>
                <w:szCs w:val="18"/>
                <w:shd w:val="clear" w:color="auto" w:fill="FFFFFF"/>
              </w:rPr>
            </w:pPr>
          </w:p>
          <w:p w14:paraId="64E58B52" w14:textId="4A78ACDB" w:rsidR="00963BF6" w:rsidRPr="00EE08AA" w:rsidRDefault="00963BF6">
            <w:pPr>
              <w:rPr>
                <w:b/>
                <w:bCs/>
                <w:kern w:val="2"/>
                <w:sz w:val="18"/>
                <w:szCs w:val="18"/>
              </w:rPr>
            </w:pPr>
          </w:p>
        </w:tc>
      </w:tr>
      <w:tr w:rsidR="00DA02D9" w:rsidRPr="00EE08AA" w14:paraId="4D13D1B1" w14:textId="77777777" w:rsidTr="003301FD">
        <w:trPr>
          <w:trHeight w:val="300"/>
        </w:trPr>
        <w:tc>
          <w:tcPr>
            <w:tcW w:w="2689" w:type="dxa"/>
          </w:tcPr>
          <w:p w14:paraId="251202E2" w14:textId="3053E24C" w:rsidR="00DA02D9" w:rsidRPr="00EE08AA" w:rsidRDefault="00DA02D9">
            <w:pPr>
              <w:rPr>
                <w:b/>
                <w:bCs/>
                <w:kern w:val="2"/>
                <w:sz w:val="18"/>
                <w:szCs w:val="18"/>
              </w:rPr>
            </w:pPr>
            <w:r w:rsidRPr="00EE08AA">
              <w:rPr>
                <w:b/>
                <w:bCs/>
                <w:kern w:val="2"/>
                <w:sz w:val="18"/>
                <w:szCs w:val="18"/>
              </w:rPr>
              <w:t xml:space="preserve">12.2. </w:t>
            </w:r>
            <w:r w:rsidR="00253D20" w:rsidRPr="00EE08AA">
              <w:rPr>
                <w:b/>
                <w:bCs/>
                <w:kern w:val="2"/>
                <w:sz w:val="18"/>
                <w:szCs w:val="18"/>
              </w:rPr>
              <w:t>Aplinkos apsaugos vadybos priemonių užtikrinimas Sutarties vykdymo metu</w:t>
            </w:r>
          </w:p>
        </w:tc>
        <w:tc>
          <w:tcPr>
            <w:tcW w:w="6793" w:type="dxa"/>
            <w:gridSpan w:val="2"/>
          </w:tcPr>
          <w:p w14:paraId="451052E0" w14:textId="622571E9" w:rsidR="00253D20" w:rsidRPr="00EE08AA" w:rsidRDefault="00253D20" w:rsidP="00DA02D9">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2B7B95F5" w:rsidR="00DA02D9" w:rsidRPr="00EE08AA" w:rsidRDefault="00DA02D9" w:rsidP="00B4433B">
            <w:pPr>
              <w:jc w:val="both"/>
              <w:rPr>
                <w:color w:val="000000"/>
                <w:kern w:val="2"/>
                <w:sz w:val="18"/>
                <w:szCs w:val="18"/>
                <w:shd w:val="clear" w:color="auto" w:fill="FFFFFF"/>
              </w:rPr>
            </w:pPr>
          </w:p>
        </w:tc>
      </w:tr>
      <w:tr w:rsidR="00DA02D9" w:rsidRPr="00EE08AA" w14:paraId="1D015EA9" w14:textId="77777777" w:rsidTr="003301FD">
        <w:trPr>
          <w:trHeight w:val="300"/>
        </w:trPr>
        <w:tc>
          <w:tcPr>
            <w:tcW w:w="2689" w:type="dxa"/>
          </w:tcPr>
          <w:p w14:paraId="31711924" w14:textId="5CC2C1DC" w:rsidR="00DA02D9" w:rsidRPr="00EE08AA" w:rsidRDefault="00DA02D9">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DA02D9" w:rsidRPr="00EE08AA" w:rsidRDefault="00DA02D9">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63BF6" w:rsidRPr="00EE08AA" w14:paraId="62D76B69" w14:textId="77777777">
        <w:trPr>
          <w:trHeight w:val="300"/>
        </w:trPr>
        <w:tc>
          <w:tcPr>
            <w:tcW w:w="9482" w:type="dxa"/>
            <w:gridSpan w:val="3"/>
          </w:tcPr>
          <w:p w14:paraId="22FD19E7" w14:textId="25F883EB" w:rsidR="00963BF6" w:rsidRPr="00EE08AA" w:rsidRDefault="00EA20F3" w:rsidP="003301FD">
            <w:pPr>
              <w:jc w:val="center"/>
              <w:rPr>
                <w:i/>
                <w:iCs/>
                <w:kern w:val="2"/>
                <w:sz w:val="18"/>
                <w:szCs w:val="18"/>
              </w:rPr>
            </w:pPr>
            <w:r w:rsidRPr="00EE08AA">
              <w:rPr>
                <w:b/>
                <w:bCs/>
                <w:kern w:val="2"/>
                <w:sz w:val="18"/>
                <w:szCs w:val="18"/>
              </w:rPr>
              <w:t xml:space="preserve">13. BENDRŲJŲ SĄLYGŲ PAKEITIMAI IR PAPILDYMAI </w:t>
            </w:r>
          </w:p>
        </w:tc>
      </w:tr>
      <w:tr w:rsidR="00963BF6" w:rsidRPr="00EE08AA" w14:paraId="0A548667" w14:textId="77777777" w:rsidTr="00B4433B">
        <w:trPr>
          <w:trHeight w:val="300"/>
        </w:trPr>
        <w:tc>
          <w:tcPr>
            <w:tcW w:w="2689" w:type="dxa"/>
          </w:tcPr>
          <w:p w14:paraId="3E616F3E" w14:textId="49E9946E" w:rsidR="00963BF6" w:rsidRPr="00EE08AA" w:rsidRDefault="00EA20F3">
            <w:pPr>
              <w:rPr>
                <w:b/>
                <w:bCs/>
                <w:kern w:val="2"/>
                <w:sz w:val="18"/>
                <w:szCs w:val="18"/>
              </w:rPr>
            </w:pPr>
            <w:r w:rsidRPr="00EE08AA">
              <w:rPr>
                <w:b/>
                <w:bCs/>
                <w:kern w:val="2"/>
                <w:sz w:val="18"/>
                <w:szCs w:val="18"/>
              </w:rPr>
              <w:t>13.</w:t>
            </w:r>
            <w:r w:rsidR="006951D9" w:rsidRPr="00EE08AA">
              <w:rPr>
                <w:b/>
                <w:bCs/>
                <w:kern w:val="2"/>
                <w:sz w:val="18"/>
                <w:szCs w:val="18"/>
              </w:rPr>
              <w:t>1</w:t>
            </w:r>
            <w:r w:rsidRPr="00EE08AA">
              <w:rPr>
                <w:b/>
                <w:bCs/>
                <w:kern w:val="2"/>
                <w:sz w:val="18"/>
                <w:szCs w:val="18"/>
              </w:rPr>
              <w:t>.</w:t>
            </w:r>
          </w:p>
        </w:tc>
        <w:tc>
          <w:tcPr>
            <w:tcW w:w="6793" w:type="dxa"/>
            <w:gridSpan w:val="2"/>
          </w:tcPr>
          <w:p w14:paraId="509AB980" w14:textId="77777777" w:rsidR="00AD294B" w:rsidRPr="00EE08AA" w:rsidRDefault="00EA20F3" w:rsidP="00B4433B">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AD294B" w:rsidRPr="00EE08AA" w:rsidRDefault="00AD294B" w:rsidP="00B4433B">
            <w:pPr>
              <w:jc w:val="both"/>
              <w:rPr>
                <w:kern w:val="2"/>
                <w:sz w:val="18"/>
                <w:szCs w:val="18"/>
              </w:rPr>
            </w:pPr>
          </w:p>
          <w:p w14:paraId="509E81A3" w14:textId="37E5F614" w:rsidR="00AD294B" w:rsidRPr="00EE08AA" w:rsidRDefault="00AD294B" w:rsidP="00B4433B">
            <w:pPr>
              <w:jc w:val="both"/>
              <w:rPr>
                <w:kern w:val="2"/>
                <w:sz w:val="18"/>
                <w:szCs w:val="18"/>
              </w:rPr>
            </w:pPr>
            <w:r w:rsidRPr="00EE08AA">
              <w:rPr>
                <w:kern w:val="2"/>
                <w:sz w:val="18"/>
                <w:szCs w:val="18"/>
              </w:rPr>
              <w:t>„22.</w:t>
            </w:r>
            <w:r w:rsidR="0063235D" w:rsidRPr="00EE08AA">
              <w:rPr>
                <w:kern w:val="2"/>
                <w:sz w:val="18"/>
                <w:szCs w:val="18"/>
              </w:rPr>
              <w:t>2</w:t>
            </w:r>
            <w:r w:rsidRPr="00EE08AA">
              <w:rPr>
                <w:kern w:val="2"/>
                <w:sz w:val="18"/>
                <w:szCs w:val="18"/>
              </w:rPr>
              <w:t>.9.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D294B" w:rsidRPr="00EE08AA" w:rsidRDefault="00AD294B">
            <w:pPr>
              <w:rPr>
                <w:kern w:val="2"/>
                <w:sz w:val="18"/>
                <w:szCs w:val="18"/>
              </w:rPr>
            </w:pPr>
          </w:p>
          <w:p w14:paraId="3F829A19" w14:textId="59C1F01B" w:rsidR="006951D9" w:rsidRPr="00EE08AA" w:rsidRDefault="006951D9">
            <w:pPr>
              <w:rPr>
                <w:kern w:val="2"/>
                <w:sz w:val="18"/>
                <w:szCs w:val="18"/>
              </w:rPr>
            </w:pPr>
            <w:r w:rsidRPr="00EE08AA">
              <w:rPr>
                <w:kern w:val="2"/>
                <w:sz w:val="18"/>
                <w:szCs w:val="18"/>
              </w:rPr>
              <w:t>„3.2.13.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6F44E87C" w14:textId="77777777" w:rsidR="00DA02D9" w:rsidRPr="00EE08AA" w:rsidRDefault="00DA02D9">
            <w:pPr>
              <w:rPr>
                <w:kern w:val="2"/>
                <w:sz w:val="18"/>
                <w:szCs w:val="18"/>
              </w:rPr>
            </w:pPr>
          </w:p>
          <w:p w14:paraId="72CF0089" w14:textId="2DD351B8" w:rsidR="00AD294B" w:rsidRPr="00EE08AA" w:rsidRDefault="00EC54AF" w:rsidP="000A2E6F">
            <w:pPr>
              <w:rPr>
                <w:kern w:val="2"/>
                <w:sz w:val="18"/>
                <w:szCs w:val="18"/>
              </w:rPr>
            </w:pPr>
            <w:r>
              <w:rPr>
                <w:kern w:val="2"/>
                <w:sz w:val="18"/>
                <w:szCs w:val="18"/>
              </w:rPr>
              <w:t xml:space="preserve">„17.7. </w:t>
            </w:r>
            <w:r w:rsidR="00926336" w:rsidRPr="00926336">
              <w:rPr>
                <w:kern w:val="2"/>
                <w:sz w:val="18"/>
                <w:szCs w:val="18"/>
              </w:rPr>
              <w:t xml:space="preserve">Tiekėjas įsipareigoja susipažinti ir laikytis </w:t>
            </w:r>
            <w:r w:rsidR="00A41948">
              <w:rPr>
                <w:kern w:val="2"/>
                <w:sz w:val="18"/>
                <w:szCs w:val="18"/>
              </w:rPr>
              <w:t>Pirkėjo</w:t>
            </w:r>
            <w:r w:rsidR="00926336" w:rsidRPr="00926336">
              <w:rPr>
                <w:kern w:val="2"/>
                <w:sz w:val="18"/>
                <w:szCs w:val="18"/>
              </w:rPr>
              <w:t xml:space="preserve"> Tiekėjų etikos kodekso nuostatų (skelbiama viešai: </w:t>
            </w:r>
            <w:r w:rsidR="00E33753" w:rsidRPr="00E33753">
              <w:rPr>
                <w:kern w:val="2"/>
                <w:sz w:val="18"/>
                <w:szCs w:val="18"/>
              </w:rPr>
              <w:t>https://keliuprieziura.lt/apie-mus/viesieji-pirkimai/456</w:t>
            </w:r>
            <w:r w:rsidR="00926336"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000A2E6F" w:rsidRPr="00EE08AA">
              <w:rPr>
                <w:kern w:val="2"/>
                <w:sz w:val="18"/>
                <w:szCs w:val="18"/>
              </w:rPr>
              <w:t>“</w:t>
            </w:r>
          </w:p>
        </w:tc>
      </w:tr>
      <w:tr w:rsidR="00EC54AF" w:rsidRPr="00EE08AA" w14:paraId="1A1BA26A" w14:textId="77777777" w:rsidTr="00B4433B">
        <w:trPr>
          <w:trHeight w:val="300"/>
        </w:trPr>
        <w:tc>
          <w:tcPr>
            <w:tcW w:w="2689" w:type="dxa"/>
          </w:tcPr>
          <w:p w14:paraId="47DC97ED" w14:textId="77777777" w:rsidR="00EC54AF" w:rsidRPr="00EE08AA" w:rsidRDefault="00EC54AF">
            <w:pPr>
              <w:rPr>
                <w:b/>
                <w:bCs/>
                <w:kern w:val="2"/>
                <w:sz w:val="18"/>
                <w:szCs w:val="18"/>
              </w:rPr>
            </w:pPr>
          </w:p>
        </w:tc>
        <w:tc>
          <w:tcPr>
            <w:tcW w:w="6793" w:type="dxa"/>
            <w:gridSpan w:val="2"/>
          </w:tcPr>
          <w:p w14:paraId="74BD3809" w14:textId="77777777" w:rsidR="00EC54AF" w:rsidRPr="00EE08AA" w:rsidRDefault="00EC54AF" w:rsidP="00B4433B">
            <w:pPr>
              <w:jc w:val="both"/>
              <w:rPr>
                <w:kern w:val="2"/>
                <w:sz w:val="18"/>
                <w:szCs w:val="18"/>
              </w:rPr>
            </w:pPr>
          </w:p>
        </w:tc>
      </w:tr>
      <w:tr w:rsidR="00EC54AF" w:rsidRPr="00EE08AA" w14:paraId="6D8C2470" w14:textId="77777777" w:rsidTr="00B4433B">
        <w:trPr>
          <w:trHeight w:val="300"/>
        </w:trPr>
        <w:tc>
          <w:tcPr>
            <w:tcW w:w="2689" w:type="dxa"/>
          </w:tcPr>
          <w:p w14:paraId="33BB15FD" w14:textId="77777777" w:rsidR="00EC54AF" w:rsidRPr="00EE08AA" w:rsidRDefault="00EC54AF">
            <w:pPr>
              <w:rPr>
                <w:b/>
                <w:bCs/>
                <w:kern w:val="2"/>
                <w:sz w:val="18"/>
                <w:szCs w:val="18"/>
              </w:rPr>
            </w:pPr>
          </w:p>
        </w:tc>
        <w:tc>
          <w:tcPr>
            <w:tcW w:w="6793" w:type="dxa"/>
            <w:gridSpan w:val="2"/>
          </w:tcPr>
          <w:p w14:paraId="2B4768CC" w14:textId="77777777" w:rsidR="00EC54AF" w:rsidRPr="00EE08AA" w:rsidRDefault="00EC54AF" w:rsidP="00B4433B">
            <w:pPr>
              <w:jc w:val="both"/>
              <w:rPr>
                <w:kern w:val="2"/>
                <w:sz w:val="18"/>
                <w:szCs w:val="18"/>
              </w:rPr>
            </w:pPr>
          </w:p>
        </w:tc>
      </w:tr>
      <w:tr w:rsidR="00963BF6" w:rsidRPr="00EE08AA" w14:paraId="3A44BD25" w14:textId="77777777">
        <w:trPr>
          <w:trHeight w:val="300"/>
        </w:trPr>
        <w:tc>
          <w:tcPr>
            <w:tcW w:w="9482" w:type="dxa"/>
            <w:gridSpan w:val="3"/>
          </w:tcPr>
          <w:p w14:paraId="3DECA362" w14:textId="77777777" w:rsidR="00963BF6" w:rsidRPr="00EE08AA" w:rsidRDefault="00EA20F3">
            <w:pPr>
              <w:jc w:val="center"/>
              <w:rPr>
                <w:b/>
                <w:bCs/>
                <w:kern w:val="2"/>
                <w:sz w:val="18"/>
                <w:szCs w:val="18"/>
              </w:rPr>
            </w:pPr>
            <w:r w:rsidRPr="00EE08AA">
              <w:rPr>
                <w:b/>
                <w:bCs/>
                <w:kern w:val="2"/>
                <w:sz w:val="18"/>
                <w:szCs w:val="18"/>
              </w:rPr>
              <w:t>14. SUTARTIES PRIEDAI</w:t>
            </w:r>
          </w:p>
        </w:tc>
      </w:tr>
      <w:tr w:rsidR="00963BF6" w:rsidRPr="00EE08AA" w14:paraId="07E27CF7" w14:textId="77777777" w:rsidTr="00B4433B">
        <w:trPr>
          <w:trHeight w:val="300"/>
        </w:trPr>
        <w:tc>
          <w:tcPr>
            <w:tcW w:w="2689" w:type="dxa"/>
          </w:tcPr>
          <w:p w14:paraId="7A190669" w14:textId="77777777" w:rsidR="00963BF6" w:rsidRPr="00EE08AA" w:rsidRDefault="00EA20F3">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963BF6" w:rsidRPr="00EE08AA" w:rsidRDefault="00111EE3" w:rsidP="00B4433B">
            <w:pPr>
              <w:rPr>
                <w:b/>
                <w:bCs/>
                <w:kern w:val="2"/>
                <w:sz w:val="18"/>
                <w:szCs w:val="18"/>
              </w:rPr>
            </w:pPr>
            <w:r w:rsidRPr="00EE08AA">
              <w:rPr>
                <w:b/>
                <w:bCs/>
                <w:kern w:val="2"/>
                <w:sz w:val="18"/>
                <w:szCs w:val="18"/>
              </w:rPr>
              <w:t>Techninė specifikacija</w:t>
            </w:r>
          </w:p>
        </w:tc>
      </w:tr>
      <w:tr w:rsidR="00963BF6" w:rsidRPr="00EE08AA" w14:paraId="1B55ECB1" w14:textId="77777777" w:rsidTr="00B4433B">
        <w:trPr>
          <w:trHeight w:val="300"/>
        </w:trPr>
        <w:tc>
          <w:tcPr>
            <w:tcW w:w="2689" w:type="dxa"/>
          </w:tcPr>
          <w:p w14:paraId="16E0BD97" w14:textId="77777777" w:rsidR="00963BF6" w:rsidRPr="00EE08AA" w:rsidRDefault="00EA20F3">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963BF6" w:rsidRPr="00EE08AA" w:rsidRDefault="00111EE3" w:rsidP="00B4433B">
            <w:pPr>
              <w:rPr>
                <w:b/>
                <w:bCs/>
                <w:kern w:val="2"/>
                <w:sz w:val="18"/>
                <w:szCs w:val="18"/>
              </w:rPr>
            </w:pPr>
            <w:r w:rsidRPr="00EE08AA">
              <w:rPr>
                <w:b/>
                <w:bCs/>
                <w:kern w:val="2"/>
                <w:sz w:val="18"/>
                <w:szCs w:val="18"/>
              </w:rPr>
              <w:t>Pasiūlymas</w:t>
            </w:r>
          </w:p>
        </w:tc>
      </w:tr>
      <w:tr w:rsidR="00963BF6" w:rsidRPr="00EE08AA" w14:paraId="07DBFF17" w14:textId="77777777" w:rsidTr="00B4433B">
        <w:trPr>
          <w:trHeight w:val="300"/>
        </w:trPr>
        <w:tc>
          <w:tcPr>
            <w:tcW w:w="2689" w:type="dxa"/>
          </w:tcPr>
          <w:p w14:paraId="4A65F46D" w14:textId="77777777" w:rsidR="00963BF6" w:rsidRPr="00EE08AA" w:rsidRDefault="00EA20F3">
            <w:pPr>
              <w:jc w:val="center"/>
              <w:rPr>
                <w:b/>
                <w:bCs/>
                <w:kern w:val="2"/>
                <w:sz w:val="18"/>
                <w:szCs w:val="18"/>
              </w:rPr>
            </w:pPr>
            <w:r w:rsidRPr="00EE08AA">
              <w:rPr>
                <w:b/>
                <w:bCs/>
                <w:kern w:val="2"/>
                <w:sz w:val="18"/>
                <w:szCs w:val="18"/>
              </w:rPr>
              <w:t>14.3. Priedas Nr. 3</w:t>
            </w:r>
          </w:p>
        </w:tc>
        <w:tc>
          <w:tcPr>
            <w:tcW w:w="6793" w:type="dxa"/>
            <w:gridSpan w:val="2"/>
          </w:tcPr>
          <w:p w14:paraId="445EE74B" w14:textId="1218508A" w:rsidR="00963BF6" w:rsidRPr="00EE08AA" w:rsidRDefault="003301FD" w:rsidP="00B4433B">
            <w:pPr>
              <w:rPr>
                <w:b/>
                <w:bCs/>
                <w:kern w:val="2"/>
                <w:sz w:val="18"/>
                <w:szCs w:val="18"/>
              </w:rPr>
            </w:pPr>
            <w:r w:rsidRPr="00EE08AA">
              <w:rPr>
                <w:b/>
                <w:bCs/>
                <w:kern w:val="2"/>
                <w:sz w:val="18"/>
                <w:szCs w:val="18"/>
              </w:rPr>
              <w:t>Subtiekėjų</w:t>
            </w:r>
            <w:r w:rsidR="0070218A" w:rsidRPr="00EE08AA">
              <w:rPr>
                <w:b/>
                <w:bCs/>
                <w:kern w:val="2"/>
                <w:sz w:val="18"/>
                <w:szCs w:val="18"/>
              </w:rPr>
              <w:t xml:space="preserve"> ir/ar</w:t>
            </w:r>
            <w:r w:rsidRPr="00EE08AA">
              <w:rPr>
                <w:b/>
                <w:bCs/>
                <w:kern w:val="2"/>
                <w:sz w:val="18"/>
                <w:szCs w:val="18"/>
              </w:rPr>
              <w:t xml:space="preserve"> specialistų sąrašas </w:t>
            </w:r>
            <w:r w:rsidR="0070218A" w:rsidRPr="00EE08AA">
              <w:rPr>
                <w:i/>
                <w:iCs/>
                <w:color w:val="4472C4"/>
                <w:kern w:val="2"/>
                <w:sz w:val="18"/>
                <w:szCs w:val="18"/>
              </w:rPr>
              <w:t>(jei nepasitelkiama – ištrinti)</w:t>
            </w:r>
          </w:p>
        </w:tc>
      </w:tr>
      <w:tr w:rsidR="00963BF6" w:rsidRPr="00EE08AA" w14:paraId="1B4FEDEC" w14:textId="77777777" w:rsidTr="00B4433B">
        <w:trPr>
          <w:trHeight w:val="300"/>
        </w:trPr>
        <w:tc>
          <w:tcPr>
            <w:tcW w:w="2689" w:type="dxa"/>
          </w:tcPr>
          <w:p w14:paraId="1DD5DCD7" w14:textId="77777777" w:rsidR="00963BF6" w:rsidRPr="00EE08AA" w:rsidRDefault="00EA20F3">
            <w:pPr>
              <w:jc w:val="center"/>
              <w:rPr>
                <w:b/>
                <w:bCs/>
                <w:kern w:val="2"/>
                <w:sz w:val="18"/>
                <w:szCs w:val="18"/>
              </w:rPr>
            </w:pPr>
            <w:r w:rsidRPr="00EE08AA">
              <w:rPr>
                <w:b/>
                <w:bCs/>
                <w:kern w:val="2"/>
                <w:sz w:val="18"/>
                <w:szCs w:val="18"/>
              </w:rPr>
              <w:t>14.4. Priedas Nr. 4</w:t>
            </w:r>
          </w:p>
        </w:tc>
        <w:tc>
          <w:tcPr>
            <w:tcW w:w="6793" w:type="dxa"/>
            <w:gridSpan w:val="2"/>
          </w:tcPr>
          <w:p w14:paraId="3085E286" w14:textId="77777777" w:rsidR="00963BF6" w:rsidRPr="00EE08AA" w:rsidRDefault="00963BF6">
            <w:pPr>
              <w:jc w:val="center"/>
              <w:rPr>
                <w:b/>
                <w:bCs/>
                <w:kern w:val="2"/>
                <w:sz w:val="18"/>
                <w:szCs w:val="18"/>
              </w:rPr>
            </w:pPr>
          </w:p>
        </w:tc>
      </w:tr>
      <w:tr w:rsidR="00963BF6" w:rsidRPr="00EE08AA" w14:paraId="14311638" w14:textId="77777777" w:rsidTr="00B4433B">
        <w:trPr>
          <w:trHeight w:val="300"/>
        </w:trPr>
        <w:tc>
          <w:tcPr>
            <w:tcW w:w="2689" w:type="dxa"/>
          </w:tcPr>
          <w:p w14:paraId="646735E6" w14:textId="77777777" w:rsidR="00963BF6" w:rsidRPr="00EE08AA" w:rsidRDefault="00EA20F3">
            <w:pPr>
              <w:jc w:val="center"/>
              <w:rPr>
                <w:b/>
                <w:bCs/>
                <w:kern w:val="2"/>
                <w:sz w:val="18"/>
                <w:szCs w:val="18"/>
              </w:rPr>
            </w:pPr>
            <w:r w:rsidRPr="00EE08AA">
              <w:rPr>
                <w:b/>
                <w:bCs/>
                <w:kern w:val="2"/>
                <w:sz w:val="18"/>
                <w:szCs w:val="18"/>
              </w:rPr>
              <w:t>14.5. Priedas Nr. 5</w:t>
            </w:r>
          </w:p>
        </w:tc>
        <w:tc>
          <w:tcPr>
            <w:tcW w:w="6793" w:type="dxa"/>
            <w:gridSpan w:val="2"/>
          </w:tcPr>
          <w:p w14:paraId="668B971D" w14:textId="77777777" w:rsidR="00963BF6" w:rsidRPr="00EE08AA" w:rsidRDefault="00963BF6">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AF6992">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End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AF6992">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End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E679E" w14:textId="77777777" w:rsidR="005804F3" w:rsidRDefault="005804F3">
      <w:pPr>
        <w:rPr>
          <w:sz w:val="20"/>
        </w:rPr>
      </w:pPr>
      <w:r>
        <w:rPr>
          <w:sz w:val="20"/>
        </w:rPr>
        <w:separator/>
      </w:r>
    </w:p>
  </w:endnote>
  <w:endnote w:type="continuationSeparator" w:id="0">
    <w:p w14:paraId="553B1C02" w14:textId="77777777" w:rsidR="005804F3" w:rsidRDefault="005804F3">
      <w:pPr>
        <w:rPr>
          <w:sz w:val="20"/>
        </w:rPr>
      </w:pPr>
      <w:r>
        <w:rPr>
          <w:sz w:val="20"/>
        </w:rPr>
        <w:continuationSeparator/>
      </w:r>
    </w:p>
  </w:endnote>
  <w:endnote w:type="continuationNotice" w:id="1">
    <w:p w14:paraId="56F866F5" w14:textId="77777777" w:rsidR="005804F3" w:rsidRDefault="005804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C917C" w14:textId="77777777" w:rsidR="005804F3" w:rsidRDefault="005804F3">
      <w:pPr>
        <w:rPr>
          <w:sz w:val="20"/>
        </w:rPr>
      </w:pPr>
      <w:r>
        <w:rPr>
          <w:sz w:val="20"/>
        </w:rPr>
        <w:separator/>
      </w:r>
    </w:p>
  </w:footnote>
  <w:footnote w:type="continuationSeparator" w:id="0">
    <w:p w14:paraId="718C1E3D" w14:textId="77777777" w:rsidR="005804F3" w:rsidRDefault="005804F3">
      <w:pPr>
        <w:rPr>
          <w:sz w:val="20"/>
        </w:rPr>
      </w:pPr>
      <w:r>
        <w:rPr>
          <w:sz w:val="20"/>
        </w:rPr>
        <w:continuationSeparator/>
      </w:r>
    </w:p>
  </w:footnote>
  <w:footnote w:type="continuationNotice" w:id="1">
    <w:p w14:paraId="36AA4354" w14:textId="77777777" w:rsidR="005804F3" w:rsidRDefault="005804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24D5FD14" w14:textId="77777777" w:rsidR="005D0EE7" w:rsidRDefault="005D0EE7" w:rsidP="005D0EE7">
    <w:pPr>
      <w:pStyle w:val="Antrats"/>
      <w:jc w:val="right"/>
      <w:rPr>
        <w:b/>
        <w:bCs/>
        <w:i/>
        <w:iCs/>
        <w:color w:val="BFBFBF"/>
        <w:sz w:val="18"/>
        <w:szCs w:val="18"/>
      </w:rPr>
    </w:pPr>
    <w:r>
      <w:rPr>
        <w:b/>
        <w:bCs/>
        <w:i/>
        <w:iCs/>
        <w:color w:val="BFBFBF"/>
        <w:sz w:val="18"/>
        <w:szCs w:val="18"/>
      </w:rPr>
      <w:t>AB „Kelių priežiūra“ šablono leidimo data: 2024 m. gruodžio   d.; 3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3" w:name="_Hlk62550716"/>
  </w:p>
  <w:bookmarkEnd w:id="3"/>
  <w:p w14:paraId="4E6D07DE" w14:textId="0B51E5C9" w:rsidR="00855A86" w:rsidRDefault="00855A86" w:rsidP="00855A86">
    <w:pPr>
      <w:pStyle w:val="Antrats"/>
      <w:jc w:val="right"/>
      <w:rPr>
        <w:b/>
        <w:bCs/>
        <w:i/>
        <w:iCs/>
        <w:color w:val="BFBFBF"/>
        <w:sz w:val="18"/>
        <w:szCs w:val="18"/>
      </w:rPr>
    </w:pPr>
    <w:r>
      <w:rPr>
        <w:b/>
        <w:bCs/>
        <w:i/>
        <w:iCs/>
        <w:color w:val="BFBFBF"/>
        <w:sz w:val="18"/>
        <w:szCs w:val="18"/>
      </w:rPr>
      <w:t>AB „Kelių priežiūra“ šablono leidimo data: 202</w:t>
    </w:r>
    <w:r w:rsidR="000A2E6F">
      <w:rPr>
        <w:b/>
        <w:bCs/>
        <w:i/>
        <w:iCs/>
        <w:color w:val="BFBFBF"/>
        <w:sz w:val="18"/>
        <w:szCs w:val="18"/>
      </w:rPr>
      <w:t>5</w:t>
    </w:r>
    <w:r>
      <w:rPr>
        <w:b/>
        <w:bCs/>
        <w:i/>
        <w:iCs/>
        <w:color w:val="BFBFBF"/>
        <w:sz w:val="18"/>
        <w:szCs w:val="18"/>
      </w:rPr>
      <w:t xml:space="preserve"> m. </w:t>
    </w:r>
    <w:r w:rsidR="000A2E6F">
      <w:rPr>
        <w:b/>
        <w:bCs/>
        <w:i/>
        <w:iCs/>
        <w:color w:val="BFBFBF"/>
        <w:sz w:val="18"/>
        <w:szCs w:val="18"/>
      </w:rPr>
      <w:t>sausio</w:t>
    </w:r>
    <w:r w:rsidR="009E4E38">
      <w:rPr>
        <w:b/>
        <w:bCs/>
        <w:i/>
        <w:iCs/>
        <w:color w:val="BFBFBF"/>
        <w:sz w:val="18"/>
        <w:szCs w:val="18"/>
      </w:rPr>
      <w:t xml:space="preserve"> </w:t>
    </w:r>
    <w:r w:rsidR="00F37711">
      <w:rPr>
        <w:b/>
        <w:bCs/>
        <w:i/>
        <w:iCs/>
        <w:color w:val="BFBFBF"/>
        <w:sz w:val="18"/>
        <w:szCs w:val="18"/>
      </w:rPr>
      <w:t>20</w:t>
    </w:r>
    <w:r w:rsidR="00E33753">
      <w:rPr>
        <w:b/>
        <w:bCs/>
        <w:i/>
        <w:iCs/>
        <w:color w:val="BFBFBF"/>
        <w:sz w:val="18"/>
        <w:szCs w:val="18"/>
      </w:rPr>
      <w:t xml:space="preserve"> </w:t>
    </w:r>
    <w:r>
      <w:rPr>
        <w:b/>
        <w:bCs/>
        <w:i/>
        <w:iCs/>
        <w:color w:val="BFBFBF"/>
        <w:sz w:val="18"/>
        <w:szCs w:val="18"/>
      </w:rPr>
      <w:t xml:space="preserve"> d.; </w:t>
    </w:r>
    <w:r w:rsidR="00E33753">
      <w:rPr>
        <w:b/>
        <w:bCs/>
        <w:i/>
        <w:iCs/>
        <w:color w:val="BFBFBF"/>
        <w:sz w:val="18"/>
        <w:szCs w:val="18"/>
      </w:rPr>
      <w:t>3</w:t>
    </w:r>
    <w:r w:rsidR="00D824B0">
      <w:rPr>
        <w:b/>
        <w:bCs/>
        <w:i/>
        <w:iCs/>
        <w:color w:val="BFBFBF"/>
        <w:sz w:val="18"/>
        <w:szCs w:val="18"/>
      </w:rPr>
      <w:t xml:space="preserve"> </w:t>
    </w:r>
    <w:r>
      <w:rPr>
        <w:b/>
        <w:bCs/>
        <w:i/>
        <w:iCs/>
        <w:color w:val="BFBFBF"/>
        <w:sz w:val="18"/>
        <w:szCs w:val="18"/>
      </w:rPr>
      <w:t>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46365"/>
    <w:rsid w:val="0005057B"/>
    <w:rsid w:val="00061339"/>
    <w:rsid w:val="00080334"/>
    <w:rsid w:val="000849A5"/>
    <w:rsid w:val="00094518"/>
    <w:rsid w:val="000A2E6F"/>
    <w:rsid w:val="000A4EDE"/>
    <w:rsid w:val="000B0620"/>
    <w:rsid w:val="000B2598"/>
    <w:rsid w:val="000F16C3"/>
    <w:rsid w:val="000F26C1"/>
    <w:rsid w:val="000F7FA6"/>
    <w:rsid w:val="0010458B"/>
    <w:rsid w:val="00111363"/>
    <w:rsid w:val="00111EE3"/>
    <w:rsid w:val="00141AAE"/>
    <w:rsid w:val="00172683"/>
    <w:rsid w:val="001766AE"/>
    <w:rsid w:val="001830C4"/>
    <w:rsid w:val="001D794E"/>
    <w:rsid w:val="00204DD0"/>
    <w:rsid w:val="002107E4"/>
    <w:rsid w:val="00241B71"/>
    <w:rsid w:val="00253D20"/>
    <w:rsid w:val="00273F41"/>
    <w:rsid w:val="00276DE9"/>
    <w:rsid w:val="00283C20"/>
    <w:rsid w:val="002923D1"/>
    <w:rsid w:val="00296270"/>
    <w:rsid w:val="002B7517"/>
    <w:rsid w:val="002D55F8"/>
    <w:rsid w:val="002E4232"/>
    <w:rsid w:val="002F13E7"/>
    <w:rsid w:val="00310074"/>
    <w:rsid w:val="00313AAE"/>
    <w:rsid w:val="003301FD"/>
    <w:rsid w:val="003B3183"/>
    <w:rsid w:val="003E1330"/>
    <w:rsid w:val="003E3FB6"/>
    <w:rsid w:val="004336AC"/>
    <w:rsid w:val="00474F76"/>
    <w:rsid w:val="0048547B"/>
    <w:rsid w:val="004B7372"/>
    <w:rsid w:val="004D69D2"/>
    <w:rsid w:val="004E61BE"/>
    <w:rsid w:val="0051456D"/>
    <w:rsid w:val="0051695A"/>
    <w:rsid w:val="00517213"/>
    <w:rsid w:val="005456B8"/>
    <w:rsid w:val="005804F3"/>
    <w:rsid w:val="005B7198"/>
    <w:rsid w:val="005D0EE7"/>
    <w:rsid w:val="005D3BB2"/>
    <w:rsid w:val="005E4F35"/>
    <w:rsid w:val="005E61E8"/>
    <w:rsid w:val="00631C59"/>
    <w:rsid w:val="0063235D"/>
    <w:rsid w:val="006351E3"/>
    <w:rsid w:val="0063658A"/>
    <w:rsid w:val="0065081A"/>
    <w:rsid w:val="00665A90"/>
    <w:rsid w:val="00666E6A"/>
    <w:rsid w:val="00671125"/>
    <w:rsid w:val="00684398"/>
    <w:rsid w:val="006846FD"/>
    <w:rsid w:val="00691F44"/>
    <w:rsid w:val="006951D9"/>
    <w:rsid w:val="00696497"/>
    <w:rsid w:val="006A0AC6"/>
    <w:rsid w:val="006A6048"/>
    <w:rsid w:val="006A7066"/>
    <w:rsid w:val="006E1A31"/>
    <w:rsid w:val="0070148A"/>
    <w:rsid w:val="0070218A"/>
    <w:rsid w:val="00704C05"/>
    <w:rsid w:val="00770FF5"/>
    <w:rsid w:val="00771066"/>
    <w:rsid w:val="007768B5"/>
    <w:rsid w:val="00795902"/>
    <w:rsid w:val="007D43A2"/>
    <w:rsid w:val="007E7F78"/>
    <w:rsid w:val="008417DC"/>
    <w:rsid w:val="0084781B"/>
    <w:rsid w:val="00853818"/>
    <w:rsid w:val="00855A86"/>
    <w:rsid w:val="00861E39"/>
    <w:rsid w:val="00885C72"/>
    <w:rsid w:val="008949F5"/>
    <w:rsid w:val="008C2003"/>
    <w:rsid w:val="008D3EBA"/>
    <w:rsid w:val="00926336"/>
    <w:rsid w:val="009311B0"/>
    <w:rsid w:val="00963BF6"/>
    <w:rsid w:val="009744E8"/>
    <w:rsid w:val="00994ECD"/>
    <w:rsid w:val="009A7B17"/>
    <w:rsid w:val="009B3112"/>
    <w:rsid w:val="009D5BBF"/>
    <w:rsid w:val="009D707F"/>
    <w:rsid w:val="009E4E38"/>
    <w:rsid w:val="00A2343D"/>
    <w:rsid w:val="00A41948"/>
    <w:rsid w:val="00A44D64"/>
    <w:rsid w:val="00A64B2F"/>
    <w:rsid w:val="00A66654"/>
    <w:rsid w:val="00A91E20"/>
    <w:rsid w:val="00AA4815"/>
    <w:rsid w:val="00AB0810"/>
    <w:rsid w:val="00AC6522"/>
    <w:rsid w:val="00AD294B"/>
    <w:rsid w:val="00AE1D24"/>
    <w:rsid w:val="00AE770D"/>
    <w:rsid w:val="00AF6992"/>
    <w:rsid w:val="00B27FCD"/>
    <w:rsid w:val="00B31748"/>
    <w:rsid w:val="00B404DF"/>
    <w:rsid w:val="00B4433B"/>
    <w:rsid w:val="00B47FAB"/>
    <w:rsid w:val="00B5553C"/>
    <w:rsid w:val="00B7130C"/>
    <w:rsid w:val="00B73F14"/>
    <w:rsid w:val="00B973DD"/>
    <w:rsid w:val="00B97DD4"/>
    <w:rsid w:val="00BA296C"/>
    <w:rsid w:val="00BB6C32"/>
    <w:rsid w:val="00BC3348"/>
    <w:rsid w:val="00BC59EE"/>
    <w:rsid w:val="00BD3F57"/>
    <w:rsid w:val="00BD6CC8"/>
    <w:rsid w:val="00BF01EE"/>
    <w:rsid w:val="00BF28BE"/>
    <w:rsid w:val="00C51D3C"/>
    <w:rsid w:val="00C5341B"/>
    <w:rsid w:val="00C552D3"/>
    <w:rsid w:val="00C70221"/>
    <w:rsid w:val="00C76CEF"/>
    <w:rsid w:val="00C855DD"/>
    <w:rsid w:val="00C85616"/>
    <w:rsid w:val="00CA1605"/>
    <w:rsid w:val="00CA2B2C"/>
    <w:rsid w:val="00CB3E1C"/>
    <w:rsid w:val="00CB5B73"/>
    <w:rsid w:val="00CB6B63"/>
    <w:rsid w:val="00CE72CA"/>
    <w:rsid w:val="00CF6BA4"/>
    <w:rsid w:val="00D06F87"/>
    <w:rsid w:val="00D17D62"/>
    <w:rsid w:val="00D26D01"/>
    <w:rsid w:val="00D4773B"/>
    <w:rsid w:val="00D61052"/>
    <w:rsid w:val="00D824B0"/>
    <w:rsid w:val="00DA02D9"/>
    <w:rsid w:val="00DA4E0C"/>
    <w:rsid w:val="00DB2622"/>
    <w:rsid w:val="00DC3FB1"/>
    <w:rsid w:val="00DE3086"/>
    <w:rsid w:val="00DE4A7B"/>
    <w:rsid w:val="00DF63E7"/>
    <w:rsid w:val="00E1127D"/>
    <w:rsid w:val="00E207E3"/>
    <w:rsid w:val="00E33753"/>
    <w:rsid w:val="00E510BD"/>
    <w:rsid w:val="00E7758A"/>
    <w:rsid w:val="00E9296C"/>
    <w:rsid w:val="00E92B49"/>
    <w:rsid w:val="00E95805"/>
    <w:rsid w:val="00EA10F4"/>
    <w:rsid w:val="00EA20F3"/>
    <w:rsid w:val="00EB3602"/>
    <w:rsid w:val="00EC54AF"/>
    <w:rsid w:val="00EC739E"/>
    <w:rsid w:val="00ED64E4"/>
    <w:rsid w:val="00EE08AA"/>
    <w:rsid w:val="00EE0AA6"/>
    <w:rsid w:val="00EF670B"/>
    <w:rsid w:val="00F37711"/>
    <w:rsid w:val="00F426E7"/>
    <w:rsid w:val="00F432D3"/>
    <w:rsid w:val="00F54E68"/>
    <w:rsid w:val="00F9614B"/>
    <w:rsid w:val="00FB7BE5"/>
    <w:rsid w:val="00FC091D"/>
    <w:rsid w:val="00FC2FD4"/>
    <w:rsid w:val="00FD458D"/>
    <w:rsid w:val="00FE0119"/>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70148A"/>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 w:type="character" w:customStyle="1" w:styleId="Antrat1Diagrama">
    <w:name w:val="Antraštė 1 Diagrama"/>
    <w:basedOn w:val="Numatytasispastraiposriftas"/>
    <w:link w:val="Antrat1"/>
    <w:rsid w:val="0070148A"/>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395401015">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204054669">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711759306">
      <w:bodyDiv w:val="1"/>
      <w:marLeft w:val="0"/>
      <w:marRight w:val="0"/>
      <w:marTop w:val="0"/>
      <w:marBottom w:val="0"/>
      <w:divBdr>
        <w:top w:val="none" w:sz="0" w:space="0" w:color="auto"/>
        <w:left w:val="none" w:sz="0" w:space="0" w:color="auto"/>
        <w:bottom w:val="none" w:sz="0" w:space="0" w:color="auto"/>
        <w:right w:val="none" w:sz="0" w:space="0" w:color="auto"/>
      </w:divBdr>
    </w:div>
    <w:div w:id="18154886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Vietosrezervavimoenklotekstas"/>
            </w:rPr>
            <w:t>Click or tap here to enter text.</w:t>
          </w:r>
        </w:p>
      </w:docPartBody>
    </w:docPart>
    <w:docPart>
      <w:docPartPr>
        <w:name w:val="EEAB8D1C93B0454AB4450FA1AF87E232"/>
        <w:category>
          <w:name w:val="Bendrosios nuostatos"/>
          <w:gallery w:val="placeholder"/>
        </w:category>
        <w:types>
          <w:type w:val="bbPlcHdr"/>
        </w:types>
        <w:behaviors>
          <w:behavior w:val="content"/>
        </w:behaviors>
        <w:guid w:val="{8A79268B-581F-4324-8F35-328CB0D4C907}"/>
      </w:docPartPr>
      <w:docPartBody>
        <w:p w:rsidR="00C90C25" w:rsidRDefault="00513D19" w:rsidP="00513D19">
          <w:pPr>
            <w:pStyle w:val="EEAB8D1C93B0454AB4450FA1AF87E232"/>
          </w:pPr>
          <w:r>
            <w:rPr>
              <w:rStyle w:val="Vietosrezervavimoenklotekstas"/>
            </w:rPr>
            <w:t>Click or tap here to enter text.</w:t>
          </w:r>
        </w:p>
      </w:docPartBody>
    </w:docPart>
    <w:docPart>
      <w:docPartPr>
        <w:name w:val="E8AC3490CA674E328AF904D346577CDD"/>
        <w:category>
          <w:name w:val="Bendrosios nuostatos"/>
          <w:gallery w:val="placeholder"/>
        </w:category>
        <w:types>
          <w:type w:val="bbPlcHdr"/>
        </w:types>
        <w:behaviors>
          <w:behavior w:val="content"/>
        </w:behaviors>
        <w:guid w:val="{3E69A237-40C6-4CEC-90A0-57F819EAC951}"/>
      </w:docPartPr>
      <w:docPartBody>
        <w:p w:rsidR="00C90C25" w:rsidRDefault="00513D19" w:rsidP="00513D19">
          <w:pPr>
            <w:pStyle w:val="E8AC3490CA674E328AF904D346577CDD"/>
          </w:pPr>
          <w:r>
            <w:rPr>
              <w:rStyle w:val="Vietosrezervavimoenklotekstas"/>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Vietosrezervavimoenklotekstas"/>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Vietosrezervavimoenklotekstas"/>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Vietosrezervavimoenklotekstas"/>
            </w:rPr>
            <w:t>Click or tap here to enter text.</w:t>
          </w:r>
        </w:p>
      </w:docPartBody>
    </w:docPart>
    <w:docPart>
      <w:docPartPr>
        <w:name w:val="B17A48F725AC4F2999CDEE817645C2DD"/>
        <w:category>
          <w:name w:val="Bendrosios nuostatos"/>
          <w:gallery w:val="placeholder"/>
        </w:category>
        <w:types>
          <w:type w:val="bbPlcHdr"/>
        </w:types>
        <w:behaviors>
          <w:behavior w:val="content"/>
        </w:behaviors>
        <w:guid w:val="{794159BB-1905-49F6-8A6C-1D16DC06DBCF}"/>
      </w:docPartPr>
      <w:docPartBody>
        <w:p w:rsidR="00C90C25" w:rsidRDefault="00513D19" w:rsidP="00513D19">
          <w:pPr>
            <w:pStyle w:val="B17A48F725AC4F2999CDEE817645C2DD"/>
          </w:pPr>
          <w:r>
            <w:rPr>
              <w:rStyle w:val="Vietosrezervavimoenklotekstas"/>
            </w:rPr>
            <w:t>Click or tap here to enter text.</w:t>
          </w:r>
        </w:p>
      </w:docPartBody>
    </w:docPart>
    <w:docPart>
      <w:docPartPr>
        <w:name w:val="4B34B137D7B04502A71E442D42BF91C6"/>
        <w:category>
          <w:name w:val="Bendrosios nuostatos"/>
          <w:gallery w:val="placeholder"/>
        </w:category>
        <w:types>
          <w:type w:val="bbPlcHdr"/>
        </w:types>
        <w:behaviors>
          <w:behavior w:val="content"/>
        </w:behaviors>
        <w:guid w:val="{99279A62-E214-4799-91DC-13EA96995BCD}"/>
      </w:docPartPr>
      <w:docPartBody>
        <w:p w:rsidR="00C90C25" w:rsidRDefault="00513D19" w:rsidP="00513D19">
          <w:pPr>
            <w:pStyle w:val="4B34B137D7B04502A71E442D42BF91C6"/>
          </w:pPr>
          <w:r>
            <w:rPr>
              <w:rStyle w:val="Vietosrezervavimoenklotekstas"/>
            </w:rPr>
            <w:t>Click or tap here to enter text.</w:t>
          </w:r>
        </w:p>
      </w:docPartBody>
    </w:docPart>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261A7491892B49839C45860EF9EBC0D9"/>
        <w:category>
          <w:name w:val="Bendrosios nuostatos"/>
          <w:gallery w:val="placeholder"/>
        </w:category>
        <w:types>
          <w:type w:val="bbPlcHdr"/>
        </w:types>
        <w:behaviors>
          <w:behavior w:val="content"/>
        </w:behaviors>
        <w:guid w:val="{6DC4EFF2-85C9-4E76-99EB-472F653921F2}"/>
      </w:docPartPr>
      <w:docPartBody>
        <w:p w:rsidR="00145FD0" w:rsidRDefault="0030153F" w:rsidP="0030153F">
          <w:pPr>
            <w:pStyle w:val="261A7491892B49839C45860EF9EBC0D9"/>
          </w:pPr>
          <w:r>
            <w:rPr>
              <w:rStyle w:val="Vietosrezervavimoenklotekstas"/>
            </w:rPr>
            <w:t>Click or tap here to enter text.</w:t>
          </w:r>
        </w:p>
      </w:docPartBody>
    </w:docPart>
    <w:docPart>
      <w:docPartPr>
        <w:name w:val="77533D705F4B496BA1BA445734798FDF"/>
        <w:category>
          <w:name w:val="Bendrosios nuostatos"/>
          <w:gallery w:val="placeholder"/>
        </w:category>
        <w:types>
          <w:type w:val="bbPlcHdr"/>
        </w:types>
        <w:behaviors>
          <w:behavior w:val="content"/>
        </w:behaviors>
        <w:guid w:val="{902B97CC-DB7A-4044-8F7C-6631F5A53D5E}"/>
      </w:docPartPr>
      <w:docPartBody>
        <w:p w:rsidR="00145FD0" w:rsidRDefault="0030153F" w:rsidP="0030153F">
          <w:pPr>
            <w:pStyle w:val="77533D705F4B496BA1BA445734798FDF"/>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E11A6"/>
    <w:rsid w:val="00122041"/>
    <w:rsid w:val="00145FD0"/>
    <w:rsid w:val="002477F7"/>
    <w:rsid w:val="00282838"/>
    <w:rsid w:val="00290853"/>
    <w:rsid w:val="00297B72"/>
    <w:rsid w:val="002C7FAC"/>
    <w:rsid w:val="002D5A4E"/>
    <w:rsid w:val="0030153F"/>
    <w:rsid w:val="0038537F"/>
    <w:rsid w:val="00445C6B"/>
    <w:rsid w:val="004A34DA"/>
    <w:rsid w:val="00513D19"/>
    <w:rsid w:val="005148F9"/>
    <w:rsid w:val="0051695A"/>
    <w:rsid w:val="005456B8"/>
    <w:rsid w:val="00560FC7"/>
    <w:rsid w:val="005A2F3A"/>
    <w:rsid w:val="00703E43"/>
    <w:rsid w:val="00770FF5"/>
    <w:rsid w:val="007A3C34"/>
    <w:rsid w:val="007C503E"/>
    <w:rsid w:val="00814493"/>
    <w:rsid w:val="00887155"/>
    <w:rsid w:val="008A5B89"/>
    <w:rsid w:val="008C1006"/>
    <w:rsid w:val="008F0CCD"/>
    <w:rsid w:val="009866CC"/>
    <w:rsid w:val="009C0874"/>
    <w:rsid w:val="009C52C2"/>
    <w:rsid w:val="00A179DF"/>
    <w:rsid w:val="00A476A6"/>
    <w:rsid w:val="00A930F8"/>
    <w:rsid w:val="00AB077D"/>
    <w:rsid w:val="00B16261"/>
    <w:rsid w:val="00B767BF"/>
    <w:rsid w:val="00C70221"/>
    <w:rsid w:val="00C90C25"/>
    <w:rsid w:val="00CD2F63"/>
    <w:rsid w:val="00CF7AE5"/>
    <w:rsid w:val="00D01A38"/>
    <w:rsid w:val="00D6472A"/>
    <w:rsid w:val="00D74E0B"/>
    <w:rsid w:val="00DB049E"/>
    <w:rsid w:val="00DD2582"/>
    <w:rsid w:val="00DD38F6"/>
    <w:rsid w:val="00EB7F93"/>
    <w:rsid w:val="00F2080F"/>
    <w:rsid w:val="00F27191"/>
    <w:rsid w:val="00F56256"/>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7538CE3457684E0CA8F3E1B75F1254E2">
    <w:name w:val="7538CE3457684E0CA8F3E1B75F1254E2"/>
    <w:rsid w:val="00513D19"/>
  </w:style>
  <w:style w:type="paragraph" w:customStyle="1" w:styleId="D12B5704CBA646FE89C606AD1EC782DF">
    <w:name w:val="D12B5704CBA646FE89C606AD1EC782DF"/>
    <w:rsid w:val="00513D19"/>
  </w:style>
  <w:style w:type="paragraph" w:customStyle="1" w:styleId="39117FABA5844653BA163D6615FFDB49">
    <w:name w:val="39117FABA5844653BA163D6615FFDB49"/>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C316C72BFE8B4D15AA0EDD2FF5481FE4">
    <w:name w:val="C316C72BFE8B4D15AA0EDD2FF5481FE4"/>
    <w:rsid w:val="00445C6B"/>
  </w:style>
  <w:style w:type="paragraph" w:customStyle="1" w:styleId="6F69063BC4A14555B65D682AE6E690CB">
    <w:name w:val="6F69063BC4A14555B65D682AE6E690CB"/>
    <w:rsid w:val="00445C6B"/>
  </w:style>
  <w:style w:type="paragraph" w:customStyle="1" w:styleId="64896E06CD854EDB8FDBE78442E061BD">
    <w:name w:val="64896E06CD854EDB8FDBE78442E061BD"/>
    <w:rsid w:val="00445C6B"/>
  </w:style>
  <w:style w:type="paragraph" w:customStyle="1" w:styleId="980C76D5E9664FB5A743D332A86B2C03">
    <w:name w:val="980C76D5E9664FB5A743D332A86B2C03"/>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AD9AA4E7C28440469D9D7318743B2343">
    <w:name w:val="AD9AA4E7C28440469D9D7318743B2343"/>
    <w:rsid w:val="00445C6B"/>
  </w:style>
  <w:style w:type="paragraph" w:customStyle="1" w:styleId="988CDE65AB154BE583705EE3C7FB7683">
    <w:name w:val="988CDE65AB154BE583705EE3C7FB7683"/>
    <w:rsid w:val="00445C6B"/>
  </w:style>
  <w:style w:type="paragraph" w:customStyle="1" w:styleId="496BFD81D4F0403DAD7170E3FFEE763A">
    <w:name w:val="496BFD81D4F0403DAD7170E3FFEE763A"/>
    <w:rsid w:val="00445C6B"/>
  </w:style>
  <w:style w:type="paragraph" w:customStyle="1" w:styleId="01ED164ED8CF4204B862C63EEF5BBB3D">
    <w:name w:val="01ED164ED8CF4204B862C63EEF5BBB3D"/>
    <w:rsid w:val="00445C6B"/>
  </w:style>
  <w:style w:type="paragraph" w:customStyle="1" w:styleId="DFB51B6ACC514FC9BCD9049B9A77DF62">
    <w:name w:val="DFB51B6ACC514FC9BCD9049B9A77DF62"/>
    <w:rsid w:val="00445C6B"/>
  </w:style>
  <w:style w:type="paragraph" w:customStyle="1" w:styleId="8929E8303EE84575B49DF7AF74F87335">
    <w:name w:val="8929E8303EE84575B49DF7AF74F87335"/>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B4F3CE718C6441BB895E2FEE16036576">
    <w:name w:val="B4F3CE718C6441BB895E2FEE16036576"/>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5EEAF1C443544F5FAB55D064236B87A7">
    <w:name w:val="5EEAF1C443544F5FAB55D064236B87A7"/>
    <w:rsid w:val="00445C6B"/>
  </w:style>
  <w:style w:type="paragraph" w:customStyle="1" w:styleId="797DFA27D1754C999A8CB283923257AC">
    <w:name w:val="797DFA27D1754C999A8CB283923257AC"/>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F2805F009E3E41588711EC1FC7FCC94B">
    <w:name w:val="F2805F009E3E41588711EC1FC7FCC94B"/>
    <w:rsid w:val="00445C6B"/>
  </w:style>
  <w:style w:type="paragraph" w:customStyle="1" w:styleId="D13B638281684B33BBA1A55DDCDDC973">
    <w:name w:val="D13B638281684B33BBA1A55DDCDDC973"/>
    <w:rsid w:val="00445C6B"/>
  </w:style>
  <w:style w:type="paragraph" w:customStyle="1" w:styleId="2DA4BEBC3FCF4D1AB6ED5A0CC5A07580">
    <w:name w:val="2DA4BEBC3FCF4D1AB6ED5A0CC5A07580"/>
    <w:rsid w:val="00445C6B"/>
  </w:style>
  <w:style w:type="paragraph" w:customStyle="1" w:styleId="D77FCED0BAB2452CBC94730C2B1E5977">
    <w:name w:val="D77FCED0BAB2452CBC94730C2B1E5977"/>
    <w:rsid w:val="00445C6B"/>
  </w:style>
  <w:style w:type="paragraph" w:customStyle="1" w:styleId="45F8F64A9188478FB52607CB51989379">
    <w:name w:val="45F8F64A9188478FB52607CB51989379"/>
    <w:rsid w:val="00445C6B"/>
  </w:style>
  <w:style w:type="paragraph" w:customStyle="1" w:styleId="9F4E5C1C4E6543F582947B64ED07D590">
    <w:name w:val="9F4E5C1C4E6543F582947B64ED07D590"/>
    <w:rsid w:val="00445C6B"/>
  </w:style>
  <w:style w:type="paragraph" w:customStyle="1" w:styleId="BA2389DAFB7C4C65AF7CCA607EBB507A">
    <w:name w:val="BA2389DAFB7C4C65AF7CCA607EBB507A"/>
    <w:rsid w:val="00445C6B"/>
  </w:style>
  <w:style w:type="paragraph" w:customStyle="1" w:styleId="683CC28777C04E34B1DED624E79FD1F9">
    <w:name w:val="683CC28777C04E34B1DED624E79FD1F9"/>
    <w:rsid w:val="00445C6B"/>
  </w:style>
  <w:style w:type="paragraph" w:customStyle="1" w:styleId="48BD5193547E4E79B4AA1AA9684D38B4">
    <w:name w:val="48BD5193547E4E79B4AA1AA9684D38B4"/>
    <w:rsid w:val="00445C6B"/>
  </w:style>
  <w:style w:type="paragraph" w:customStyle="1" w:styleId="9AEBEC4CA58842F99C6A745928D768D0">
    <w:name w:val="9AEBEC4CA58842F99C6A745928D768D0"/>
    <w:rsid w:val="00445C6B"/>
  </w:style>
  <w:style w:type="paragraph" w:customStyle="1" w:styleId="F3D67AD85B864D2F9158FFE01BC4F750">
    <w:name w:val="F3D67AD85B864D2F9158FFE01BC4F750"/>
    <w:rsid w:val="00445C6B"/>
  </w:style>
  <w:style w:type="paragraph" w:customStyle="1" w:styleId="4B1BCE1F4B954EA6A5AA400016A94513">
    <w:name w:val="4B1BCE1F4B954EA6A5AA400016A94513"/>
    <w:rsid w:val="00445C6B"/>
  </w:style>
  <w:style w:type="paragraph" w:customStyle="1" w:styleId="F1243BA91D6C4E35AC8285C7DDE7D9C9">
    <w:name w:val="F1243BA91D6C4E35AC8285C7DDE7D9C9"/>
    <w:rsid w:val="00445C6B"/>
  </w:style>
  <w:style w:type="paragraph" w:customStyle="1" w:styleId="000241D8580B42FE85684627B32BF97D">
    <w:name w:val="000241D8580B42FE85684627B32BF97D"/>
    <w:rsid w:val="00445C6B"/>
  </w:style>
  <w:style w:type="paragraph" w:customStyle="1" w:styleId="23F82DD0B3A748EAA69C4935D78089F4">
    <w:name w:val="23F82DD0B3A748EAA69C4935D78089F4"/>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DE8AE1C8C5BC42D8BF41AA0A93D0D68F">
    <w:name w:val="DE8AE1C8C5BC42D8BF41AA0A93D0D68F"/>
    <w:rsid w:val="008A5B89"/>
  </w:style>
  <w:style w:type="paragraph" w:customStyle="1" w:styleId="1039AE9FE3094CC5B71CF609EE6829D1">
    <w:name w:val="1039AE9FE3094CC5B71CF609EE6829D1"/>
    <w:rsid w:val="008A5B89"/>
  </w:style>
  <w:style w:type="paragraph" w:customStyle="1" w:styleId="B9931BC2918A403CBD8DD42A5050A089">
    <w:name w:val="B9931BC2918A403CBD8DD42A5050A089"/>
    <w:rsid w:val="008A5B89"/>
  </w:style>
  <w:style w:type="paragraph" w:customStyle="1" w:styleId="37FE67E09584414698EBC9F8076E18B8">
    <w:name w:val="37FE67E09584414698EBC9F8076E18B8"/>
    <w:rsid w:val="008A5B89"/>
  </w:style>
  <w:style w:type="paragraph" w:customStyle="1" w:styleId="3E951A2F6B064B15BFB0C354A8884A55">
    <w:name w:val="3E951A2F6B064B15BFB0C354A8884A55"/>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AC288CE973C421292EF629C6584CFD7">
    <w:name w:val="4AC288CE973C421292EF629C6584CFD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4BCCD79154EA4579B0D8FD69603692B7">
    <w:name w:val="4BCCD79154EA4579B0D8FD69603692B7"/>
    <w:rsid w:val="00AB07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7</Pages>
  <Words>9528</Words>
  <Characters>5431</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Egidijus Kemeraitis</cp:lastModifiedBy>
  <cp:revision>70</cp:revision>
  <cp:lastPrinted>2017-06-29T13:42:00Z</cp:lastPrinted>
  <dcterms:created xsi:type="dcterms:W3CDTF">2024-02-12T08:32:00Z</dcterms:created>
  <dcterms:modified xsi:type="dcterms:W3CDTF">2025-03-24T08:32:00Z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